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CD3F9" w14:textId="5BDFAF46" w:rsidR="00FB17BE" w:rsidRDefault="00FB17BE" w:rsidP="00DE53D9">
      <w:pPr>
        <w:pStyle w:val="paragraph"/>
        <w:spacing w:before="0" w:beforeAutospacing="0" w:after="0" w:afterAutospacing="0"/>
        <w:jc w:val="center"/>
        <w:textAlignment w:val="baseline"/>
        <w:rPr>
          <w:rFonts w:ascii="Arial" w:hAnsi="Arial" w:cs="Arial"/>
          <w:sz w:val="14"/>
          <w:szCs w:val="18"/>
          <w:lang w:val="fr-FR"/>
        </w:rPr>
      </w:pPr>
    </w:p>
    <w:p w14:paraId="49F7F43A" w14:textId="786EE6E1" w:rsidR="00A36513" w:rsidRPr="00C77E61" w:rsidRDefault="00A36513" w:rsidP="00DE53D9">
      <w:pPr>
        <w:wordWrap/>
        <w:spacing w:after="0" w:line="240" w:lineRule="auto"/>
        <w:jc w:val="center"/>
        <w:rPr>
          <w:rFonts w:ascii="Arial" w:eastAsia="Malgun Gothic" w:hAnsi="Arial" w:cs="Arial"/>
          <w:b/>
          <w:bCs/>
          <w:kern w:val="0"/>
          <w:sz w:val="24"/>
          <w:szCs w:val="24"/>
          <w:lang w:val="fr-FR"/>
        </w:rPr>
      </w:pPr>
    </w:p>
    <w:p w14:paraId="6DAE6B68" w14:textId="77777777" w:rsidR="00A36513" w:rsidRPr="003C0B04" w:rsidRDefault="00A36513" w:rsidP="00DE53D9">
      <w:pPr>
        <w:wordWrap/>
        <w:spacing w:after="0" w:line="240" w:lineRule="auto"/>
        <w:jc w:val="center"/>
        <w:rPr>
          <w:rFonts w:ascii="Avenir Book" w:eastAsiaTheme="majorHAnsi" w:hAnsi="Avenir Book" w:cs="Arial"/>
          <w:b/>
          <w:i/>
          <w:iCs/>
          <w:kern w:val="0"/>
          <w:sz w:val="22"/>
          <w:lang w:val="fr-MA"/>
        </w:rPr>
      </w:pPr>
      <w:r w:rsidRPr="003C0B04">
        <w:rPr>
          <w:rFonts w:ascii="Avenir Book" w:eastAsiaTheme="majorHAnsi" w:hAnsi="Avenir Book" w:cs="Arial"/>
          <w:b/>
          <w:i/>
          <w:iCs/>
          <w:kern w:val="0"/>
          <w:sz w:val="22"/>
          <w:lang w:val="fr-MA"/>
        </w:rPr>
        <w:t>Samsung Electronics a vendu un million d'unités de "The Frame" en 2021</w:t>
      </w:r>
    </w:p>
    <w:p w14:paraId="575B6F4A" w14:textId="77777777" w:rsidR="00A36513" w:rsidRPr="003C0B04" w:rsidRDefault="00A36513" w:rsidP="003C0B04">
      <w:pPr>
        <w:wordWrap/>
        <w:spacing w:after="0" w:line="240" w:lineRule="auto"/>
        <w:jc w:val="center"/>
        <w:rPr>
          <w:rFonts w:ascii="Avenir Book" w:eastAsiaTheme="majorHAnsi" w:hAnsi="Avenir Book" w:cs="Arial"/>
          <w:b/>
          <w:i/>
          <w:iCs/>
          <w:kern w:val="0"/>
          <w:sz w:val="22"/>
          <w:lang w:val="fr-MA"/>
        </w:rPr>
      </w:pPr>
    </w:p>
    <w:p w14:paraId="5840FB0F" w14:textId="20D3CD12" w:rsidR="002E0D58" w:rsidRPr="003C0B04" w:rsidRDefault="00A36513" w:rsidP="003C0B04">
      <w:pPr>
        <w:wordWrap/>
        <w:spacing w:after="0" w:line="240" w:lineRule="auto"/>
        <w:jc w:val="center"/>
        <w:rPr>
          <w:rFonts w:ascii="Avenir Book" w:eastAsiaTheme="majorHAnsi" w:hAnsi="Avenir Book" w:cs="Arial"/>
          <w:bCs/>
          <w:i/>
          <w:iCs/>
          <w:kern w:val="0"/>
          <w:sz w:val="22"/>
          <w:lang w:val="fr-MA"/>
        </w:rPr>
      </w:pPr>
      <w:r w:rsidRPr="003C0B04">
        <w:rPr>
          <w:rFonts w:ascii="Avenir Book" w:eastAsiaTheme="majorHAnsi" w:hAnsi="Avenir Book" w:cs="Arial"/>
          <w:bCs/>
          <w:i/>
          <w:iCs/>
          <w:kern w:val="0"/>
          <w:sz w:val="22"/>
          <w:lang w:val="fr-MA"/>
        </w:rPr>
        <w:t xml:space="preserve">Grâce à la popularité de </w:t>
      </w:r>
      <w:r w:rsidR="00570D03" w:rsidRPr="003C0B04">
        <w:rPr>
          <w:rFonts w:ascii="Avenir Book" w:eastAsiaTheme="majorHAnsi" w:hAnsi="Avenir Book" w:cs="Arial"/>
          <w:bCs/>
          <w:i/>
          <w:iCs/>
          <w:kern w:val="0"/>
          <w:sz w:val="22"/>
          <w:lang w:val="fr-MA"/>
        </w:rPr>
        <w:t>« </w:t>
      </w:r>
      <w:r w:rsidRPr="003C0B04">
        <w:rPr>
          <w:rFonts w:ascii="Avenir Book" w:eastAsiaTheme="majorHAnsi" w:hAnsi="Avenir Book" w:cs="Arial"/>
          <w:bCs/>
          <w:i/>
          <w:iCs/>
          <w:kern w:val="0"/>
          <w:sz w:val="22"/>
          <w:lang w:val="fr-MA"/>
        </w:rPr>
        <w:t>The Frame</w:t>
      </w:r>
      <w:r w:rsidR="00570D03" w:rsidRPr="003C0B04">
        <w:rPr>
          <w:rFonts w:ascii="Avenir Book" w:eastAsiaTheme="majorHAnsi" w:hAnsi="Avenir Book" w:cs="Arial"/>
          <w:bCs/>
          <w:i/>
          <w:iCs/>
          <w:kern w:val="0"/>
          <w:sz w:val="22"/>
          <w:lang w:val="fr-MA"/>
        </w:rPr>
        <w:t> »</w:t>
      </w:r>
      <w:r w:rsidRPr="003C0B04">
        <w:rPr>
          <w:rFonts w:ascii="Avenir Book" w:eastAsiaTheme="majorHAnsi" w:hAnsi="Avenir Book" w:cs="Arial"/>
          <w:bCs/>
          <w:i/>
          <w:iCs/>
          <w:kern w:val="0"/>
          <w:sz w:val="22"/>
          <w:lang w:val="fr-MA"/>
        </w:rPr>
        <w:t xml:space="preserve"> sur les marchés nord-américain et européen, les ventes totales depuis 2017 devraient dépasser les deux millions d'unités d'ici la fin de l'année.</w:t>
      </w:r>
    </w:p>
    <w:p w14:paraId="49CCE261" w14:textId="14A04420" w:rsidR="00FB17BE" w:rsidRPr="003C0B04" w:rsidRDefault="00FB17BE" w:rsidP="003C0B04">
      <w:pPr>
        <w:pStyle w:val="paragraph"/>
        <w:spacing w:before="0" w:beforeAutospacing="0" w:after="0" w:afterAutospacing="0"/>
        <w:jc w:val="both"/>
        <w:textAlignment w:val="baseline"/>
        <w:rPr>
          <w:rFonts w:ascii="Arial" w:eastAsia="Batang" w:hAnsi="Arial" w:cs="Arial"/>
          <w:color w:val="000000" w:themeColor="text1"/>
          <w:sz w:val="21"/>
          <w:szCs w:val="21"/>
          <w:lang w:val="fr-MA" w:eastAsia="ko-KR"/>
        </w:rPr>
      </w:pPr>
    </w:p>
    <w:p w14:paraId="793A45D6" w14:textId="289F0157" w:rsidR="00E641C7" w:rsidRPr="003C0B04" w:rsidRDefault="003A3536" w:rsidP="003C0B04">
      <w:pPr>
        <w:pStyle w:val="NormalWeb"/>
        <w:spacing w:after="0"/>
        <w:jc w:val="both"/>
        <w:rPr>
          <w:rFonts w:ascii="Avenir Book" w:eastAsia="Batang" w:hAnsi="Avenir Book" w:cs="Arial"/>
          <w:color w:val="000000" w:themeColor="text1"/>
          <w:sz w:val="22"/>
          <w:szCs w:val="22"/>
          <w:lang w:val="fr-MA"/>
        </w:rPr>
      </w:pPr>
      <w:r>
        <w:rPr>
          <w:rFonts w:ascii="Avenir Book" w:eastAsia="Batang" w:hAnsi="Avenir Book" w:cs="Arial"/>
          <w:b/>
          <w:bCs/>
          <w:color w:val="000000" w:themeColor="text1"/>
          <w:sz w:val="22"/>
          <w:szCs w:val="22"/>
          <w:lang w:val="fr-MA"/>
        </w:rPr>
        <w:t>Casablanca – Maroc</w:t>
      </w:r>
      <w:r w:rsidR="00DE53D9">
        <w:rPr>
          <w:rFonts w:ascii="Avenir Book" w:eastAsia="Batang" w:hAnsi="Avenir Book" w:cs="Arial"/>
          <w:b/>
          <w:bCs/>
          <w:color w:val="000000" w:themeColor="text1"/>
          <w:sz w:val="22"/>
          <w:szCs w:val="22"/>
          <w:lang w:val="fr-MA"/>
        </w:rPr>
        <w:t xml:space="preserve">, le </w:t>
      </w:r>
      <w:r>
        <w:rPr>
          <w:rFonts w:ascii="Avenir Book" w:eastAsia="Batang" w:hAnsi="Avenir Book" w:cs="Arial"/>
          <w:b/>
          <w:bCs/>
          <w:color w:val="000000" w:themeColor="text1"/>
          <w:sz w:val="22"/>
          <w:szCs w:val="22"/>
          <w:lang w:val="fr-MA"/>
        </w:rPr>
        <w:t>09 décembre 202</w:t>
      </w:r>
      <w:r w:rsidR="00DE53D9">
        <w:rPr>
          <w:rFonts w:ascii="Avenir Book" w:eastAsia="Batang" w:hAnsi="Avenir Book" w:cs="Arial"/>
          <w:b/>
          <w:bCs/>
          <w:color w:val="000000" w:themeColor="text1"/>
          <w:sz w:val="22"/>
          <w:szCs w:val="22"/>
          <w:lang w:val="fr-MA"/>
        </w:rPr>
        <w:t>1</w:t>
      </w:r>
      <w:r w:rsidR="00A36513" w:rsidRPr="003C0B04">
        <w:rPr>
          <w:rFonts w:ascii="Avenir Book" w:eastAsia="Batang" w:hAnsi="Avenir Book" w:cs="Arial"/>
          <w:color w:val="000000" w:themeColor="text1"/>
          <w:sz w:val="22"/>
          <w:szCs w:val="22"/>
          <w:lang w:val="fr-MA"/>
        </w:rPr>
        <w:t xml:space="preserve"> - Samsung Electronics a annoncé aujourd'hui avoir vendu plus d'un million d'unités de </w:t>
      </w:r>
      <w:r w:rsidR="009F5C3F">
        <w:rPr>
          <w:rFonts w:ascii="Avenir Book" w:eastAsia="Batang" w:hAnsi="Avenir Book" w:cs="Arial"/>
          <w:color w:val="000000" w:themeColor="text1"/>
          <w:sz w:val="22"/>
          <w:szCs w:val="22"/>
          <w:lang w:val="fr-MA"/>
        </w:rPr>
        <w:t>« </w:t>
      </w:r>
      <w:r w:rsidR="00A36513" w:rsidRPr="003C0B04">
        <w:rPr>
          <w:rFonts w:ascii="Avenir Book" w:eastAsia="Batang" w:hAnsi="Avenir Book" w:cs="Arial"/>
          <w:color w:val="000000" w:themeColor="text1"/>
          <w:sz w:val="22"/>
          <w:szCs w:val="22"/>
          <w:lang w:val="fr-MA"/>
        </w:rPr>
        <w:t>The Frame</w:t>
      </w:r>
      <w:r w:rsidR="009F5C3F">
        <w:rPr>
          <w:rFonts w:ascii="Avenir Book" w:eastAsia="Batang" w:hAnsi="Avenir Book" w:cs="Arial"/>
          <w:color w:val="000000" w:themeColor="text1"/>
          <w:sz w:val="22"/>
          <w:szCs w:val="22"/>
          <w:lang w:val="fr-MA"/>
        </w:rPr>
        <w:t> »</w:t>
      </w:r>
      <w:r w:rsidR="00A36513" w:rsidRPr="003C0B04">
        <w:rPr>
          <w:rFonts w:ascii="Avenir Book" w:eastAsia="Batang" w:hAnsi="Avenir Book" w:cs="Arial"/>
          <w:color w:val="000000" w:themeColor="text1"/>
          <w:sz w:val="22"/>
          <w:szCs w:val="22"/>
          <w:lang w:val="fr-MA"/>
        </w:rPr>
        <w:t xml:space="preserve"> cette année, ce qui en fait la première vente d'un million d'unités en une seule année dans la gamme de téléviseurs </w:t>
      </w:r>
      <w:proofErr w:type="spellStart"/>
      <w:r w:rsidR="00A36513" w:rsidRPr="003C0B04">
        <w:rPr>
          <w:rFonts w:ascii="Avenir Book" w:eastAsia="Batang" w:hAnsi="Avenir Book" w:cs="Arial"/>
          <w:color w:val="000000" w:themeColor="text1"/>
          <w:sz w:val="22"/>
          <w:szCs w:val="22"/>
          <w:lang w:val="fr-MA"/>
        </w:rPr>
        <w:t>Lifestyle</w:t>
      </w:r>
      <w:proofErr w:type="spellEnd"/>
      <w:r w:rsidR="00A36513" w:rsidRPr="003C0B04">
        <w:rPr>
          <w:rFonts w:ascii="Avenir Book" w:eastAsia="Batang" w:hAnsi="Avenir Book" w:cs="Arial"/>
          <w:color w:val="000000" w:themeColor="text1"/>
          <w:sz w:val="22"/>
          <w:szCs w:val="22"/>
          <w:lang w:val="fr-MA"/>
        </w:rPr>
        <w:t xml:space="preserve"> de Samsung. Les ventes totales depuis le lancement de </w:t>
      </w:r>
      <w:r w:rsidR="009F5C3F">
        <w:rPr>
          <w:rFonts w:ascii="Avenir Book" w:eastAsia="Batang" w:hAnsi="Avenir Book" w:cs="Arial"/>
          <w:color w:val="000000" w:themeColor="text1"/>
          <w:sz w:val="22"/>
          <w:szCs w:val="22"/>
          <w:lang w:val="fr-MA"/>
        </w:rPr>
        <w:t>« </w:t>
      </w:r>
      <w:r w:rsidR="00A36513" w:rsidRPr="003C0B04">
        <w:rPr>
          <w:rFonts w:ascii="Avenir Book" w:eastAsia="Batang" w:hAnsi="Avenir Book" w:cs="Arial"/>
          <w:color w:val="000000" w:themeColor="text1"/>
          <w:sz w:val="22"/>
          <w:szCs w:val="22"/>
          <w:lang w:val="fr-MA"/>
        </w:rPr>
        <w:t>The Frame</w:t>
      </w:r>
      <w:r w:rsidR="009F5C3F">
        <w:rPr>
          <w:rFonts w:ascii="Avenir Book" w:eastAsia="Batang" w:hAnsi="Avenir Book" w:cs="Arial"/>
          <w:color w:val="000000" w:themeColor="text1"/>
          <w:sz w:val="22"/>
          <w:szCs w:val="22"/>
          <w:lang w:val="fr-MA"/>
        </w:rPr>
        <w:t xml:space="preserve"> » </w:t>
      </w:r>
      <w:r w:rsidR="00A36513" w:rsidRPr="003C0B04">
        <w:rPr>
          <w:rFonts w:ascii="Avenir Book" w:eastAsia="Batang" w:hAnsi="Avenir Book" w:cs="Arial"/>
          <w:color w:val="000000" w:themeColor="text1"/>
          <w:sz w:val="22"/>
          <w:szCs w:val="22"/>
          <w:lang w:val="fr-MA"/>
        </w:rPr>
        <w:t>en 2017 devraient dépasser les deux millions d'unités d'ici la fin de l'année, grâce à une forte demande sur les marchés nord-américains et européens.</w:t>
      </w:r>
    </w:p>
    <w:p w14:paraId="3EC0AFA3" w14:textId="24BAB3CF" w:rsidR="00791CEE" w:rsidRPr="003C0B04" w:rsidRDefault="00A36513" w:rsidP="003C0B04">
      <w:pPr>
        <w:pStyle w:val="NormalWeb"/>
        <w:spacing w:after="0"/>
        <w:jc w:val="both"/>
        <w:rPr>
          <w:rFonts w:ascii="Avenir Book" w:eastAsia="Batang" w:hAnsi="Avenir Book" w:cs="Arial"/>
          <w:color w:val="000000" w:themeColor="text1"/>
          <w:sz w:val="22"/>
          <w:szCs w:val="22"/>
          <w:lang w:val="fr-MA"/>
        </w:rPr>
      </w:pPr>
      <w:r w:rsidRPr="003C0B04">
        <w:rPr>
          <w:rFonts w:ascii="Avenir Book" w:eastAsia="Batang" w:hAnsi="Avenir Book" w:cs="Arial"/>
          <w:color w:val="000000" w:themeColor="text1"/>
          <w:sz w:val="22"/>
          <w:szCs w:val="22"/>
          <w:lang w:val="fr-MA"/>
        </w:rPr>
        <w:t>"</w:t>
      </w:r>
      <w:r w:rsidRPr="0010569A">
        <w:rPr>
          <w:rFonts w:ascii="Avenir Book" w:eastAsia="Batang" w:hAnsi="Avenir Book" w:cs="Arial"/>
          <w:i/>
          <w:iCs/>
          <w:color w:val="000000" w:themeColor="text1"/>
          <w:sz w:val="22"/>
          <w:szCs w:val="22"/>
          <w:lang w:val="fr-MA"/>
        </w:rPr>
        <w:t xml:space="preserve">The Frame n'est pas seulement un appareil pour regarder la télévision, mais un produit </w:t>
      </w:r>
      <w:proofErr w:type="spellStart"/>
      <w:r w:rsidR="0010569A" w:rsidRPr="0010569A">
        <w:rPr>
          <w:rFonts w:ascii="Avenir Book" w:eastAsia="Batang" w:hAnsi="Avenir Book" w:cs="Arial"/>
          <w:i/>
          <w:iCs/>
          <w:color w:val="000000" w:themeColor="text1"/>
          <w:sz w:val="22"/>
          <w:szCs w:val="22"/>
          <w:lang w:val="fr-MA"/>
        </w:rPr>
        <w:t>Li</w:t>
      </w:r>
      <w:r w:rsidR="008A61C5" w:rsidRPr="0010569A">
        <w:rPr>
          <w:rFonts w:ascii="Avenir Book" w:eastAsia="Batang" w:hAnsi="Avenir Book" w:cs="Arial"/>
          <w:i/>
          <w:iCs/>
          <w:color w:val="000000" w:themeColor="text1"/>
          <w:sz w:val="22"/>
          <w:szCs w:val="22"/>
          <w:lang w:val="fr-MA"/>
        </w:rPr>
        <w:t>festyle</w:t>
      </w:r>
      <w:proofErr w:type="spellEnd"/>
      <w:r w:rsidR="008A61C5" w:rsidRPr="0010569A">
        <w:rPr>
          <w:rFonts w:ascii="Avenir Book" w:eastAsia="Batang" w:hAnsi="Avenir Book" w:cs="Arial"/>
          <w:i/>
          <w:iCs/>
          <w:color w:val="000000" w:themeColor="text1"/>
          <w:sz w:val="22"/>
          <w:szCs w:val="22"/>
          <w:lang w:val="fr-MA"/>
        </w:rPr>
        <w:t xml:space="preserve"> </w:t>
      </w:r>
      <w:r w:rsidRPr="0010569A">
        <w:rPr>
          <w:rFonts w:ascii="Avenir Book" w:eastAsia="Batang" w:hAnsi="Avenir Book" w:cs="Arial"/>
          <w:i/>
          <w:iCs/>
          <w:color w:val="000000" w:themeColor="text1"/>
          <w:sz w:val="22"/>
          <w:szCs w:val="22"/>
          <w:lang w:val="fr-MA"/>
        </w:rPr>
        <w:t>qui met en valeur un espace grâce à son design et enrichit la vie des consommateurs avec une vaste collection d'art</w:t>
      </w:r>
      <w:r w:rsidRPr="003C0B04">
        <w:rPr>
          <w:rFonts w:ascii="Avenir Book" w:eastAsia="Batang" w:hAnsi="Avenir Book" w:cs="Arial"/>
          <w:color w:val="000000" w:themeColor="text1"/>
          <w:sz w:val="22"/>
          <w:szCs w:val="22"/>
          <w:lang w:val="fr-MA"/>
        </w:rPr>
        <w:t>", a déclaré Simon Sung, vice-président exécutif et chef de l'équipe des ventes et du marketing de la division Visual Display de Samsung Electronics. "</w:t>
      </w:r>
      <w:r w:rsidRPr="0010569A">
        <w:rPr>
          <w:rFonts w:ascii="Avenir Book" w:eastAsia="Batang" w:hAnsi="Avenir Book" w:cs="Arial"/>
          <w:i/>
          <w:iCs/>
          <w:color w:val="000000" w:themeColor="text1"/>
          <w:sz w:val="22"/>
          <w:szCs w:val="22"/>
          <w:lang w:val="fr-MA"/>
        </w:rPr>
        <w:t xml:space="preserve">Nous continuons à chercher des moyens de renforcer les offres de The Frame pour trouver des </w:t>
      </w:r>
      <w:r w:rsidR="008A61C5" w:rsidRPr="0010569A">
        <w:rPr>
          <w:rFonts w:ascii="Avenir Book" w:eastAsia="Batang" w:hAnsi="Avenir Book" w:cs="Arial"/>
          <w:i/>
          <w:iCs/>
          <w:color w:val="000000" w:themeColor="text1"/>
          <w:sz w:val="22"/>
          <w:szCs w:val="22"/>
          <w:lang w:val="fr-MA"/>
        </w:rPr>
        <w:t>offres</w:t>
      </w:r>
      <w:r w:rsidRPr="0010569A">
        <w:rPr>
          <w:rFonts w:ascii="Avenir Book" w:eastAsia="Batang" w:hAnsi="Avenir Book" w:cs="Arial"/>
          <w:i/>
          <w:iCs/>
          <w:color w:val="000000" w:themeColor="text1"/>
          <w:sz w:val="22"/>
          <w:szCs w:val="22"/>
          <w:lang w:val="fr-MA"/>
        </w:rPr>
        <w:t xml:space="preserve"> innovant</w:t>
      </w:r>
      <w:r w:rsidR="00C77E61" w:rsidRPr="0010569A">
        <w:rPr>
          <w:rFonts w:ascii="Avenir Book" w:eastAsia="Batang" w:hAnsi="Avenir Book" w:cs="Arial"/>
          <w:i/>
          <w:iCs/>
          <w:color w:val="000000" w:themeColor="text1"/>
          <w:sz w:val="22"/>
          <w:szCs w:val="22"/>
          <w:lang w:val="fr-MA"/>
        </w:rPr>
        <w:t>e</w:t>
      </w:r>
      <w:r w:rsidR="008A61C5" w:rsidRPr="0010569A">
        <w:rPr>
          <w:rFonts w:ascii="Avenir Book" w:eastAsia="Batang" w:hAnsi="Avenir Book" w:cs="Arial"/>
          <w:i/>
          <w:iCs/>
          <w:color w:val="000000" w:themeColor="text1"/>
          <w:sz w:val="22"/>
          <w:szCs w:val="22"/>
          <w:lang w:val="fr-MA"/>
        </w:rPr>
        <w:t>s pour</w:t>
      </w:r>
      <w:r w:rsidRPr="0010569A">
        <w:rPr>
          <w:rFonts w:ascii="Avenir Book" w:eastAsia="Batang" w:hAnsi="Avenir Book" w:cs="Arial"/>
          <w:i/>
          <w:iCs/>
          <w:color w:val="000000" w:themeColor="text1"/>
          <w:sz w:val="22"/>
          <w:szCs w:val="22"/>
          <w:lang w:val="fr-MA"/>
        </w:rPr>
        <w:t xml:space="preserve"> satisfaire les besoins et les désirs en constante évolution des consommateurs. Nous sommes également toujours en train d'explorer des partenariats avec de nouveaux musées, galeries et artistes afin de proposer une gamme de collection beaucoup plus large dans l'Art Store.</w:t>
      </w:r>
      <w:r w:rsidRPr="003C0B04">
        <w:rPr>
          <w:rFonts w:ascii="Avenir Book" w:eastAsia="Batang" w:hAnsi="Avenir Book" w:cs="Arial"/>
          <w:color w:val="000000" w:themeColor="text1"/>
          <w:sz w:val="22"/>
          <w:szCs w:val="22"/>
          <w:lang w:val="fr-MA"/>
        </w:rPr>
        <w:t>"</w:t>
      </w:r>
    </w:p>
    <w:p w14:paraId="672E572C" w14:textId="35EBB2D4" w:rsidR="00A36513" w:rsidRPr="003C0B04" w:rsidRDefault="00A36513" w:rsidP="003C0B04">
      <w:pPr>
        <w:pStyle w:val="NormalWeb"/>
        <w:spacing w:after="0"/>
        <w:jc w:val="both"/>
        <w:rPr>
          <w:rFonts w:ascii="Avenir Book" w:eastAsia="Batang" w:hAnsi="Avenir Book" w:cs="Arial"/>
          <w:b/>
          <w:bCs/>
          <w:color w:val="000000" w:themeColor="text1"/>
          <w:sz w:val="22"/>
          <w:szCs w:val="22"/>
          <w:lang w:val="fr-MA"/>
        </w:rPr>
      </w:pPr>
      <w:r w:rsidRPr="003C0B04">
        <w:rPr>
          <w:rFonts w:ascii="Avenir Book" w:eastAsia="Batang" w:hAnsi="Avenir Book" w:cs="Arial"/>
          <w:b/>
          <w:bCs/>
          <w:color w:val="000000" w:themeColor="text1"/>
          <w:sz w:val="22"/>
          <w:szCs w:val="22"/>
          <w:lang w:val="fr-MA"/>
        </w:rPr>
        <w:t>Un design innovant qui allie forme et fonction</w:t>
      </w:r>
    </w:p>
    <w:p w14:paraId="0CEF25FA" w14:textId="6E22489C" w:rsidR="00A36513" w:rsidRPr="003C0B04" w:rsidRDefault="009F5C3F" w:rsidP="003C0B04">
      <w:pPr>
        <w:pStyle w:val="NormalWeb"/>
        <w:spacing w:before="0" w:beforeAutospacing="0" w:after="0" w:afterAutospacing="0"/>
        <w:jc w:val="both"/>
        <w:rPr>
          <w:rFonts w:ascii="Avenir Book" w:eastAsia="Batang" w:hAnsi="Avenir Book" w:cs="Arial"/>
          <w:color w:val="000000" w:themeColor="text1"/>
          <w:sz w:val="22"/>
          <w:szCs w:val="22"/>
          <w:lang w:val="fr-MA"/>
        </w:rPr>
      </w:pPr>
      <w:r>
        <w:rPr>
          <w:rFonts w:ascii="Avenir Book" w:eastAsia="Batang" w:hAnsi="Avenir Book" w:cs="Arial"/>
          <w:color w:val="000000" w:themeColor="text1"/>
          <w:sz w:val="22"/>
          <w:szCs w:val="22"/>
          <w:lang w:val="fr-MA"/>
        </w:rPr>
        <w:t>« </w:t>
      </w:r>
      <w:r w:rsidR="00A36513" w:rsidRPr="003C0B04">
        <w:rPr>
          <w:rFonts w:ascii="Avenir Book" w:eastAsia="Batang" w:hAnsi="Avenir Book" w:cs="Arial"/>
          <w:color w:val="000000" w:themeColor="text1"/>
          <w:sz w:val="22"/>
          <w:szCs w:val="22"/>
          <w:lang w:val="fr-MA"/>
        </w:rPr>
        <w:t>The Frame</w:t>
      </w:r>
      <w:r>
        <w:rPr>
          <w:rFonts w:ascii="Avenir Book" w:eastAsia="Batang" w:hAnsi="Avenir Book" w:cs="Arial"/>
          <w:color w:val="000000" w:themeColor="text1"/>
          <w:sz w:val="22"/>
          <w:szCs w:val="22"/>
          <w:lang w:val="fr-MA"/>
        </w:rPr>
        <w:t> »</w:t>
      </w:r>
      <w:r w:rsidR="00A36513" w:rsidRPr="003C0B04">
        <w:rPr>
          <w:rFonts w:ascii="Avenir Book" w:eastAsia="Batang" w:hAnsi="Avenir Book" w:cs="Arial"/>
          <w:color w:val="000000" w:themeColor="text1"/>
          <w:sz w:val="22"/>
          <w:szCs w:val="22"/>
          <w:lang w:val="fr-MA"/>
        </w:rPr>
        <w:t xml:space="preserve"> est le modèle le plus populaire parmi la gamme de téléviseurs </w:t>
      </w:r>
      <w:proofErr w:type="spellStart"/>
      <w:r w:rsidR="00A36513" w:rsidRPr="003C0B04">
        <w:rPr>
          <w:rFonts w:ascii="Avenir Book" w:eastAsia="Batang" w:hAnsi="Avenir Book" w:cs="Arial"/>
          <w:color w:val="000000" w:themeColor="text1"/>
          <w:sz w:val="22"/>
          <w:szCs w:val="22"/>
          <w:lang w:val="fr-MA"/>
        </w:rPr>
        <w:t>Lifestyle</w:t>
      </w:r>
      <w:proofErr w:type="spellEnd"/>
      <w:r w:rsidR="00A36513" w:rsidRPr="003C0B04">
        <w:rPr>
          <w:rFonts w:ascii="Avenir Book" w:eastAsia="Batang" w:hAnsi="Avenir Book" w:cs="Arial"/>
          <w:color w:val="000000" w:themeColor="text1"/>
          <w:sz w:val="22"/>
          <w:szCs w:val="22"/>
          <w:lang w:val="fr-MA"/>
        </w:rPr>
        <w:t xml:space="preserve"> de Samsung. Depuis sa sortie en 2017, </w:t>
      </w:r>
      <w:r>
        <w:rPr>
          <w:rFonts w:ascii="Avenir Book" w:eastAsia="Batang" w:hAnsi="Avenir Book" w:cs="Arial"/>
          <w:color w:val="000000" w:themeColor="text1"/>
          <w:sz w:val="22"/>
          <w:szCs w:val="22"/>
          <w:lang w:val="fr-MA"/>
        </w:rPr>
        <w:t xml:space="preserve">son </w:t>
      </w:r>
      <w:r w:rsidR="00A36513" w:rsidRPr="003C0B04">
        <w:rPr>
          <w:rFonts w:ascii="Avenir Book" w:eastAsia="Batang" w:hAnsi="Avenir Book" w:cs="Arial"/>
          <w:color w:val="000000" w:themeColor="text1"/>
          <w:sz w:val="22"/>
          <w:szCs w:val="22"/>
          <w:lang w:val="fr-MA"/>
        </w:rPr>
        <w:t xml:space="preserve">design, </w:t>
      </w:r>
      <w:r>
        <w:rPr>
          <w:rFonts w:ascii="Avenir Book" w:eastAsia="Batang" w:hAnsi="Avenir Book" w:cs="Arial"/>
          <w:color w:val="000000" w:themeColor="text1"/>
          <w:sz w:val="22"/>
          <w:szCs w:val="22"/>
          <w:lang w:val="fr-MA"/>
        </w:rPr>
        <w:t>ses</w:t>
      </w:r>
      <w:r w:rsidR="00A36513" w:rsidRPr="003C0B04">
        <w:rPr>
          <w:rFonts w:ascii="Avenir Book" w:eastAsia="Batang" w:hAnsi="Avenir Book" w:cs="Arial"/>
          <w:color w:val="000000" w:themeColor="text1"/>
          <w:sz w:val="22"/>
          <w:szCs w:val="22"/>
          <w:lang w:val="fr-MA"/>
        </w:rPr>
        <w:t xml:space="preserve"> fonctionnalités et </w:t>
      </w:r>
      <w:r>
        <w:rPr>
          <w:rFonts w:ascii="Avenir Book" w:eastAsia="Batang" w:hAnsi="Avenir Book" w:cs="Arial"/>
          <w:color w:val="000000" w:themeColor="text1"/>
          <w:sz w:val="22"/>
          <w:szCs w:val="22"/>
          <w:lang w:val="fr-MA"/>
        </w:rPr>
        <w:t>sa</w:t>
      </w:r>
      <w:r w:rsidR="00A36513" w:rsidRPr="003C0B04">
        <w:rPr>
          <w:rFonts w:ascii="Avenir Book" w:eastAsia="Batang" w:hAnsi="Avenir Book" w:cs="Arial"/>
          <w:color w:val="000000" w:themeColor="text1"/>
          <w:sz w:val="22"/>
          <w:szCs w:val="22"/>
          <w:lang w:val="fr-MA"/>
        </w:rPr>
        <w:t xml:space="preserve"> taille n'ont cessé d'évoluer, reflétant les goûts et les besoins de style de vie en constante évolution des consommateurs.</w:t>
      </w:r>
    </w:p>
    <w:p w14:paraId="7B0B869C" w14:textId="21BAAE7B" w:rsidR="004B459A" w:rsidRPr="003C0B04" w:rsidRDefault="00A36513" w:rsidP="003C0B04">
      <w:pPr>
        <w:pStyle w:val="NormalWeb"/>
        <w:spacing w:after="0"/>
        <w:jc w:val="both"/>
        <w:rPr>
          <w:rFonts w:ascii="Avenir Book" w:eastAsia="Batang" w:hAnsi="Avenir Book" w:cs="Arial"/>
          <w:color w:val="000000" w:themeColor="text1"/>
          <w:sz w:val="22"/>
          <w:szCs w:val="22"/>
          <w:lang w:val="fr-MA"/>
        </w:rPr>
      </w:pPr>
      <w:r w:rsidRPr="003C0B04">
        <w:rPr>
          <w:rFonts w:ascii="Avenir Book" w:eastAsia="Batang" w:hAnsi="Avenir Book" w:cs="Arial"/>
          <w:color w:val="000000" w:themeColor="text1"/>
          <w:sz w:val="22"/>
          <w:szCs w:val="22"/>
          <w:lang w:val="fr-MA"/>
        </w:rPr>
        <w:t xml:space="preserve">Les consommateurs passant de plus en plus de temps à la maison, la popularité des contenus de divertissement à domicile </w:t>
      </w:r>
      <w:r w:rsidR="009F5C3F">
        <w:rPr>
          <w:rFonts w:ascii="Avenir Book" w:eastAsia="Batang" w:hAnsi="Avenir Book" w:cs="Arial"/>
          <w:color w:val="000000" w:themeColor="text1"/>
          <w:sz w:val="22"/>
          <w:szCs w:val="22"/>
          <w:lang w:val="fr-MA"/>
        </w:rPr>
        <w:t>en augmentation</w:t>
      </w:r>
      <w:r w:rsidRPr="003C0B04">
        <w:rPr>
          <w:rFonts w:ascii="Avenir Book" w:eastAsia="Batang" w:hAnsi="Avenir Book" w:cs="Arial"/>
          <w:color w:val="000000" w:themeColor="text1"/>
          <w:sz w:val="22"/>
          <w:szCs w:val="22"/>
          <w:lang w:val="fr-MA"/>
        </w:rPr>
        <w:t xml:space="preserve">, tout comme la demande des consommateurs pour que leurs écrans aillent au-delà d'un appareil ménager </w:t>
      </w:r>
      <w:r w:rsidR="009F5C3F">
        <w:rPr>
          <w:rFonts w:ascii="Avenir Book" w:eastAsia="Batang" w:hAnsi="Avenir Book" w:cs="Arial"/>
          <w:color w:val="000000" w:themeColor="text1"/>
          <w:sz w:val="22"/>
          <w:szCs w:val="22"/>
          <w:lang w:val="fr-MA"/>
        </w:rPr>
        <w:t>pour améliorer</w:t>
      </w:r>
      <w:r w:rsidRPr="003C0B04">
        <w:rPr>
          <w:rFonts w:ascii="Avenir Book" w:eastAsia="Batang" w:hAnsi="Avenir Book" w:cs="Arial"/>
          <w:color w:val="000000" w:themeColor="text1"/>
          <w:sz w:val="22"/>
          <w:szCs w:val="22"/>
          <w:lang w:val="fr-MA"/>
        </w:rPr>
        <w:t xml:space="preserve"> leur décoration intérieure. </w:t>
      </w:r>
      <w:r w:rsidR="009F5C3F">
        <w:rPr>
          <w:rFonts w:ascii="Avenir Book" w:eastAsia="Batang" w:hAnsi="Avenir Book" w:cs="Arial"/>
          <w:color w:val="000000" w:themeColor="text1"/>
          <w:sz w:val="22"/>
          <w:szCs w:val="22"/>
          <w:lang w:val="fr-MA"/>
        </w:rPr>
        <w:t>« The</w:t>
      </w:r>
      <w:r w:rsidRPr="003C0B04">
        <w:rPr>
          <w:rFonts w:ascii="Avenir Book" w:eastAsia="Batang" w:hAnsi="Avenir Book" w:cs="Arial"/>
          <w:color w:val="000000" w:themeColor="text1"/>
          <w:sz w:val="22"/>
          <w:szCs w:val="22"/>
          <w:lang w:val="fr-MA"/>
        </w:rPr>
        <w:t xml:space="preserve"> Frame</w:t>
      </w:r>
      <w:r w:rsidR="009F5C3F">
        <w:rPr>
          <w:rFonts w:ascii="Avenir Book" w:eastAsia="Batang" w:hAnsi="Avenir Book" w:cs="Arial"/>
          <w:color w:val="000000" w:themeColor="text1"/>
          <w:sz w:val="22"/>
          <w:szCs w:val="22"/>
          <w:lang w:val="fr-MA"/>
        </w:rPr>
        <w:t> »</w:t>
      </w:r>
      <w:r w:rsidRPr="003C0B04">
        <w:rPr>
          <w:rFonts w:ascii="Avenir Book" w:eastAsia="Batang" w:hAnsi="Avenir Book" w:cs="Arial"/>
          <w:color w:val="000000" w:themeColor="text1"/>
          <w:sz w:val="22"/>
          <w:szCs w:val="22"/>
          <w:lang w:val="fr-MA"/>
        </w:rPr>
        <w:t xml:space="preserve"> a parfaitement fait converger ces tendances pour offrir aux consommateurs un mélange de forme et de fonction, ce qui a entraîné une hausse des ventes de la gamme.</w:t>
      </w:r>
    </w:p>
    <w:p w14:paraId="009C335C" w14:textId="3A25BBA0" w:rsidR="00A36513" w:rsidRPr="003C0B04" w:rsidRDefault="00A36513" w:rsidP="003C0B04">
      <w:pPr>
        <w:pStyle w:val="NormalWeb"/>
        <w:spacing w:before="0" w:beforeAutospacing="0" w:after="0" w:afterAutospacing="0"/>
        <w:jc w:val="both"/>
        <w:rPr>
          <w:rFonts w:ascii="Avenir Book" w:eastAsia="Batang" w:hAnsi="Avenir Book" w:cs="Arial"/>
          <w:color w:val="000000" w:themeColor="text1"/>
          <w:sz w:val="22"/>
          <w:szCs w:val="22"/>
          <w:lang w:val="fr-MA"/>
        </w:rPr>
      </w:pPr>
      <w:r w:rsidRPr="003C0B04">
        <w:rPr>
          <w:rFonts w:ascii="Avenir Book" w:eastAsia="Batang" w:hAnsi="Avenir Book" w:cs="Arial"/>
          <w:color w:val="000000" w:themeColor="text1"/>
          <w:sz w:val="22"/>
          <w:szCs w:val="22"/>
          <w:lang w:val="fr-MA"/>
        </w:rPr>
        <w:t xml:space="preserve">Innover en matière de qualité d'image et suivre les tendances des consommateurs poussent Samsung à améliorer continuellement chaque nouvelle itération de </w:t>
      </w:r>
      <w:r w:rsidR="009F5C3F">
        <w:rPr>
          <w:rFonts w:ascii="Avenir Book" w:eastAsia="Batang" w:hAnsi="Avenir Book" w:cs="Arial"/>
          <w:color w:val="000000" w:themeColor="text1"/>
          <w:sz w:val="22"/>
          <w:szCs w:val="22"/>
          <w:lang w:val="fr-MA"/>
        </w:rPr>
        <w:t>« </w:t>
      </w:r>
      <w:r w:rsidRPr="003C0B04">
        <w:rPr>
          <w:rFonts w:ascii="Avenir Book" w:eastAsia="Batang" w:hAnsi="Avenir Book" w:cs="Arial"/>
          <w:color w:val="000000" w:themeColor="text1"/>
          <w:sz w:val="22"/>
          <w:szCs w:val="22"/>
          <w:lang w:val="fr-MA"/>
        </w:rPr>
        <w:t>The Frame</w:t>
      </w:r>
      <w:r w:rsidR="009F5C3F">
        <w:rPr>
          <w:rFonts w:ascii="Avenir Book" w:eastAsia="Batang" w:hAnsi="Avenir Book" w:cs="Arial"/>
          <w:color w:val="000000" w:themeColor="text1"/>
          <w:sz w:val="22"/>
          <w:szCs w:val="22"/>
          <w:lang w:val="fr-MA"/>
        </w:rPr>
        <w:t> »</w:t>
      </w:r>
      <w:r w:rsidRPr="003C0B04">
        <w:rPr>
          <w:rFonts w:ascii="Avenir Book" w:eastAsia="Batang" w:hAnsi="Avenir Book" w:cs="Arial"/>
          <w:color w:val="000000" w:themeColor="text1"/>
          <w:sz w:val="22"/>
          <w:szCs w:val="22"/>
          <w:lang w:val="fr-MA"/>
        </w:rPr>
        <w:t xml:space="preserve">. En 2020, Samsung a ajouté la technologie d'image QLED pour offrir des images plus éclatantes. Le téléviseur intègre également un capteur de luminosité pour ajuster le niveau de luminosité en fonction de l'environnement, afin que les téléspectateurs puissent profiter pleinement d'images et de vidéos optimisées. En juillet 2021, Samsung a lancé une version 85", de sorte qu'il est désormais disponible en </w:t>
      </w:r>
      <w:r w:rsidR="00C73A49" w:rsidRPr="003C0B04">
        <w:rPr>
          <w:rFonts w:ascii="Avenir Book" w:eastAsia="Batang" w:hAnsi="Avenir Book" w:cs="Arial"/>
          <w:sz w:val="22"/>
          <w:szCs w:val="22"/>
          <w:lang w:val="fr-MA"/>
        </w:rPr>
        <w:t>quatre</w:t>
      </w:r>
      <w:r w:rsidRPr="003C0B04">
        <w:rPr>
          <w:rFonts w:ascii="Avenir Book" w:eastAsia="Batang" w:hAnsi="Avenir Book" w:cs="Arial"/>
          <w:color w:val="000000" w:themeColor="text1"/>
          <w:sz w:val="22"/>
          <w:szCs w:val="22"/>
          <w:lang w:val="fr-MA"/>
        </w:rPr>
        <w:t xml:space="preserve"> tailles </w:t>
      </w:r>
      <w:r w:rsidR="001277D7" w:rsidRPr="003C0B04">
        <w:rPr>
          <w:rFonts w:ascii="Avenir Book" w:eastAsia="Batang" w:hAnsi="Avenir Book" w:cs="Arial"/>
          <w:color w:val="000000" w:themeColor="text1"/>
          <w:sz w:val="22"/>
          <w:szCs w:val="22"/>
          <w:lang w:val="fr-MA"/>
        </w:rPr>
        <w:t>différentes (32", 55", 65", 75"</w:t>
      </w:r>
      <w:r w:rsidRPr="003C0B04">
        <w:rPr>
          <w:rFonts w:ascii="Avenir Book" w:eastAsia="Batang" w:hAnsi="Avenir Book" w:cs="Arial"/>
          <w:color w:val="000000" w:themeColor="text1"/>
          <w:sz w:val="22"/>
          <w:szCs w:val="22"/>
          <w:lang w:val="fr-MA"/>
        </w:rPr>
        <w:t>) pour satisfaire une variété de styles de vie et d'espaces domestiques.</w:t>
      </w:r>
      <w:r w:rsidR="007716D4" w:rsidRPr="003C0B04">
        <w:rPr>
          <w:rFonts w:ascii="Avenir Book" w:eastAsia="Batang" w:hAnsi="Avenir Book" w:cs="Arial"/>
          <w:color w:val="000000" w:themeColor="text1"/>
          <w:sz w:val="22"/>
          <w:szCs w:val="22"/>
          <w:lang w:val="fr-MA"/>
        </w:rPr>
        <w:t xml:space="preserve"> </w:t>
      </w:r>
    </w:p>
    <w:p w14:paraId="76B4519D" w14:textId="77777777" w:rsidR="00A36513" w:rsidRPr="003C0B04" w:rsidRDefault="00A36513" w:rsidP="003C0B04">
      <w:pPr>
        <w:pStyle w:val="NormalWeb"/>
        <w:spacing w:before="0" w:beforeAutospacing="0" w:after="0" w:afterAutospacing="0"/>
        <w:jc w:val="both"/>
        <w:rPr>
          <w:rFonts w:ascii="Arial" w:eastAsia="Batang" w:hAnsi="Arial" w:cs="Arial"/>
          <w:color w:val="000000" w:themeColor="text1"/>
          <w:sz w:val="22"/>
          <w:szCs w:val="22"/>
          <w:lang w:val="fr-MA"/>
        </w:rPr>
      </w:pPr>
    </w:p>
    <w:p w14:paraId="7D99934A" w14:textId="25089043" w:rsidR="009520EE" w:rsidRPr="003C0B04" w:rsidRDefault="009520EE" w:rsidP="003C0B04">
      <w:pPr>
        <w:pStyle w:val="NormalWeb"/>
        <w:spacing w:before="0" w:beforeAutospacing="0" w:after="0" w:afterAutospacing="0"/>
        <w:jc w:val="both"/>
        <w:rPr>
          <w:rFonts w:ascii="Arial" w:eastAsia="Batang" w:hAnsi="Arial" w:cs="Arial"/>
          <w:color w:val="000000" w:themeColor="text1"/>
          <w:sz w:val="22"/>
          <w:szCs w:val="22"/>
          <w:lang w:val="fr-FR"/>
        </w:rPr>
      </w:pPr>
    </w:p>
    <w:p w14:paraId="549317EE" w14:textId="4E6CB2EE" w:rsidR="00A36513" w:rsidRPr="003C0B04" w:rsidRDefault="009F5C3F" w:rsidP="003C0B04">
      <w:pPr>
        <w:pStyle w:val="NormalWeb"/>
        <w:spacing w:before="0" w:beforeAutospacing="0" w:after="0" w:afterAutospacing="0"/>
        <w:jc w:val="both"/>
        <w:rPr>
          <w:rFonts w:ascii="Avenir Book" w:eastAsia="Batang" w:hAnsi="Avenir Book" w:cs="Arial"/>
          <w:color w:val="000000" w:themeColor="text1"/>
          <w:sz w:val="22"/>
          <w:szCs w:val="22"/>
          <w:lang w:val="fr-MA"/>
        </w:rPr>
      </w:pPr>
      <w:r>
        <w:rPr>
          <w:rFonts w:ascii="Avenir Book" w:eastAsia="Batang" w:hAnsi="Avenir Book" w:cs="Arial"/>
          <w:color w:val="000000" w:themeColor="text1"/>
          <w:sz w:val="22"/>
          <w:szCs w:val="22"/>
          <w:lang w:val="fr-MA"/>
        </w:rPr>
        <w:t>« </w:t>
      </w:r>
      <w:r w:rsidR="00C77E61" w:rsidRPr="003C0B04">
        <w:rPr>
          <w:rFonts w:ascii="Avenir Book" w:eastAsia="Batang" w:hAnsi="Avenir Book" w:cs="Arial"/>
          <w:color w:val="000000" w:themeColor="text1"/>
          <w:sz w:val="22"/>
          <w:szCs w:val="22"/>
          <w:lang w:val="fr-MA"/>
        </w:rPr>
        <w:t>The</w:t>
      </w:r>
      <w:r w:rsidR="00A36513" w:rsidRPr="003C0B04">
        <w:rPr>
          <w:rFonts w:ascii="Avenir Book" w:eastAsia="Batang" w:hAnsi="Avenir Book" w:cs="Arial"/>
          <w:color w:val="000000" w:themeColor="text1"/>
          <w:sz w:val="22"/>
          <w:szCs w:val="22"/>
          <w:lang w:val="fr-MA"/>
        </w:rPr>
        <w:t xml:space="preserve"> Frame</w:t>
      </w:r>
      <w:r>
        <w:rPr>
          <w:rFonts w:ascii="Avenir Book" w:eastAsia="Batang" w:hAnsi="Avenir Book" w:cs="Arial"/>
          <w:color w:val="000000" w:themeColor="text1"/>
          <w:sz w:val="22"/>
          <w:szCs w:val="22"/>
          <w:lang w:val="fr-MA"/>
        </w:rPr>
        <w:t> »</w:t>
      </w:r>
      <w:r w:rsidR="00A36513" w:rsidRPr="003C0B04">
        <w:rPr>
          <w:rFonts w:ascii="Avenir Book" w:eastAsia="Batang" w:hAnsi="Avenir Book" w:cs="Arial"/>
          <w:color w:val="000000" w:themeColor="text1"/>
          <w:sz w:val="22"/>
          <w:szCs w:val="22"/>
          <w:lang w:val="fr-MA"/>
        </w:rPr>
        <w:t xml:space="preserve"> </w:t>
      </w:r>
      <w:r w:rsidR="00C77E61" w:rsidRPr="003C0B04">
        <w:rPr>
          <w:rFonts w:ascii="Avenir Book" w:eastAsia="Batang" w:hAnsi="Avenir Book" w:cs="Arial"/>
          <w:color w:val="000000" w:themeColor="text1"/>
          <w:sz w:val="22"/>
          <w:szCs w:val="22"/>
          <w:lang w:val="fr-MA"/>
        </w:rPr>
        <w:t xml:space="preserve">en 2021 offre un cadre </w:t>
      </w:r>
      <w:r w:rsidR="00A36513" w:rsidRPr="003C0B04">
        <w:rPr>
          <w:rFonts w:ascii="Avenir Book" w:eastAsia="Batang" w:hAnsi="Avenir Book" w:cs="Arial"/>
          <w:color w:val="000000" w:themeColor="text1"/>
          <w:sz w:val="22"/>
          <w:szCs w:val="22"/>
          <w:lang w:val="fr-MA"/>
        </w:rPr>
        <w:t>mince de 24,9 mm, soit près de la moitié de la largeur du modèle de l'année dernière, ce qui ajoute de l'élégance à l'espace avec des cadre</w:t>
      </w:r>
      <w:r w:rsidR="00C77E61" w:rsidRPr="003C0B04">
        <w:rPr>
          <w:rFonts w:ascii="Avenir Book" w:eastAsia="Batang" w:hAnsi="Avenir Book" w:cs="Arial"/>
          <w:color w:val="000000" w:themeColor="text1"/>
          <w:sz w:val="22"/>
          <w:szCs w:val="22"/>
          <w:lang w:val="fr-MA"/>
        </w:rPr>
        <w:t xml:space="preserve">s </w:t>
      </w:r>
      <w:r w:rsidR="00A36513" w:rsidRPr="003C0B04">
        <w:rPr>
          <w:rFonts w:ascii="Avenir Book" w:eastAsia="Batang" w:hAnsi="Avenir Book" w:cs="Arial"/>
          <w:color w:val="000000" w:themeColor="text1"/>
          <w:sz w:val="22"/>
          <w:szCs w:val="22"/>
          <w:lang w:val="fr-MA"/>
        </w:rPr>
        <w:t xml:space="preserve">disponibles en plusieurs couleurs. Les utilisateurs peuvent choisir un cadre personnalisable : </w:t>
      </w:r>
      <w:r w:rsidR="00C77E61" w:rsidRPr="003C0B04">
        <w:rPr>
          <w:rFonts w:ascii="Avenir Book" w:eastAsia="Batang" w:hAnsi="Avenir Book" w:cs="Arial"/>
          <w:color w:val="000000" w:themeColor="text1"/>
          <w:sz w:val="22"/>
          <w:szCs w:val="22"/>
          <w:lang w:val="fr-MA"/>
        </w:rPr>
        <w:t>un cadre blanc</w:t>
      </w:r>
      <w:r w:rsidR="00A36513" w:rsidRPr="003C0B04">
        <w:rPr>
          <w:rFonts w:ascii="Avenir Book" w:eastAsia="Batang" w:hAnsi="Avenir Book" w:cs="Arial"/>
          <w:color w:val="000000" w:themeColor="text1"/>
          <w:sz w:val="22"/>
          <w:szCs w:val="22"/>
          <w:lang w:val="fr-MA"/>
        </w:rPr>
        <w:t xml:space="preserve">, teck ou marron, et </w:t>
      </w:r>
      <w:r w:rsidR="00C77E61" w:rsidRPr="003C0B04">
        <w:rPr>
          <w:rFonts w:ascii="Avenir Book" w:eastAsia="Batang" w:hAnsi="Avenir Book" w:cs="Arial"/>
          <w:color w:val="000000" w:themeColor="text1"/>
          <w:sz w:val="22"/>
          <w:szCs w:val="22"/>
          <w:lang w:val="fr-MA"/>
        </w:rPr>
        <w:t>un cadre de couleur chêne</w:t>
      </w:r>
      <w:r w:rsidR="00A36513" w:rsidRPr="003C0B04">
        <w:rPr>
          <w:rFonts w:ascii="Avenir Book" w:eastAsia="Batang" w:hAnsi="Avenir Book" w:cs="Arial"/>
          <w:color w:val="000000" w:themeColor="text1"/>
          <w:sz w:val="22"/>
          <w:szCs w:val="22"/>
          <w:lang w:val="fr-MA"/>
        </w:rPr>
        <w:t xml:space="preserve"> ou rouge brique. </w:t>
      </w:r>
      <w:r>
        <w:rPr>
          <w:rFonts w:ascii="Avenir Book" w:eastAsia="Batang" w:hAnsi="Avenir Book" w:cs="Arial"/>
          <w:color w:val="000000" w:themeColor="text1"/>
          <w:sz w:val="22"/>
          <w:szCs w:val="22"/>
          <w:lang w:val="fr-MA"/>
        </w:rPr>
        <w:t>« </w:t>
      </w:r>
      <w:r w:rsidR="0034345E" w:rsidRPr="003C0B04">
        <w:rPr>
          <w:rFonts w:ascii="Avenir Book" w:eastAsia="Batang" w:hAnsi="Avenir Book" w:cs="Arial"/>
          <w:color w:val="000000" w:themeColor="text1"/>
          <w:sz w:val="22"/>
          <w:szCs w:val="22"/>
          <w:lang w:val="fr-MA"/>
        </w:rPr>
        <w:t xml:space="preserve">The </w:t>
      </w:r>
      <w:r w:rsidR="00A36513" w:rsidRPr="003C0B04">
        <w:rPr>
          <w:rFonts w:ascii="Avenir Book" w:eastAsia="Batang" w:hAnsi="Avenir Book" w:cs="Arial"/>
          <w:color w:val="000000" w:themeColor="text1"/>
          <w:sz w:val="22"/>
          <w:szCs w:val="22"/>
          <w:lang w:val="fr-MA"/>
        </w:rPr>
        <w:t>Frame</w:t>
      </w:r>
      <w:r>
        <w:rPr>
          <w:rFonts w:ascii="Avenir Book" w:eastAsia="Batang" w:hAnsi="Avenir Book" w:cs="Arial"/>
          <w:color w:val="000000" w:themeColor="text1"/>
          <w:sz w:val="22"/>
          <w:szCs w:val="22"/>
          <w:lang w:val="fr-MA"/>
        </w:rPr>
        <w:t> »</w:t>
      </w:r>
      <w:r w:rsidR="00A36513" w:rsidRPr="003C0B04">
        <w:rPr>
          <w:rFonts w:ascii="Avenir Book" w:eastAsia="Batang" w:hAnsi="Avenir Book" w:cs="Arial"/>
          <w:color w:val="000000" w:themeColor="text1"/>
          <w:sz w:val="22"/>
          <w:szCs w:val="22"/>
          <w:lang w:val="fr-MA"/>
        </w:rPr>
        <w:t xml:space="preserve"> peut être installé sur un support de télévision, fixé au mur pour un look de galerie, ou sur le </w:t>
      </w:r>
      <w:r w:rsidR="00C77E61" w:rsidRPr="003C0B04">
        <w:rPr>
          <w:rFonts w:ascii="Avenir Book" w:eastAsia="Batang" w:hAnsi="Avenir Book" w:cs="Arial"/>
          <w:color w:val="000000" w:themeColor="text1"/>
          <w:sz w:val="22"/>
          <w:szCs w:val="22"/>
          <w:lang w:val="fr-MA"/>
        </w:rPr>
        <w:t xml:space="preserve">studio stand </w:t>
      </w:r>
      <w:r w:rsidR="00A36513" w:rsidRPr="003C0B04">
        <w:rPr>
          <w:rFonts w:ascii="Avenir Book" w:eastAsia="Batang" w:hAnsi="Avenir Book" w:cs="Arial"/>
          <w:color w:val="000000" w:themeColor="text1"/>
          <w:sz w:val="22"/>
          <w:szCs w:val="22"/>
          <w:lang w:val="fr-MA"/>
        </w:rPr>
        <w:t>récemment lancé.</w:t>
      </w:r>
    </w:p>
    <w:p w14:paraId="141DCAD5" w14:textId="77777777" w:rsidR="00A36513" w:rsidRPr="003C0B04" w:rsidRDefault="00A36513" w:rsidP="003C0B04">
      <w:pPr>
        <w:pStyle w:val="NormalWeb"/>
        <w:spacing w:after="0"/>
        <w:jc w:val="both"/>
        <w:rPr>
          <w:rFonts w:ascii="Avenir Book" w:eastAsia="Batang" w:hAnsi="Avenir Book" w:cs="Arial"/>
          <w:b/>
          <w:bCs/>
          <w:color w:val="000000" w:themeColor="text1"/>
          <w:sz w:val="22"/>
          <w:szCs w:val="22"/>
          <w:lang w:val="fr-MA"/>
        </w:rPr>
      </w:pPr>
      <w:r w:rsidRPr="003C0B04">
        <w:rPr>
          <w:rFonts w:ascii="Avenir Book" w:eastAsia="Batang" w:hAnsi="Avenir Book" w:cs="Arial"/>
          <w:b/>
          <w:bCs/>
          <w:color w:val="000000" w:themeColor="text1"/>
          <w:sz w:val="22"/>
          <w:szCs w:val="22"/>
          <w:lang w:val="fr-MA"/>
        </w:rPr>
        <w:t>Contenu sélectionné grâce à des partenariats stratégiques dans la boutique d'art</w:t>
      </w:r>
    </w:p>
    <w:p w14:paraId="24B71CE0" w14:textId="39C55AE2" w:rsidR="00A36513" w:rsidRPr="003C0B04" w:rsidRDefault="00A36513" w:rsidP="003C0B04">
      <w:pPr>
        <w:pStyle w:val="NormalWeb"/>
        <w:spacing w:before="0" w:beforeAutospacing="0" w:after="0" w:afterAutospacing="0"/>
        <w:jc w:val="both"/>
        <w:rPr>
          <w:rFonts w:ascii="Avenir Book" w:eastAsia="Batang" w:hAnsi="Avenir Book" w:cs="Arial"/>
          <w:color w:val="000000" w:themeColor="text1"/>
          <w:sz w:val="22"/>
          <w:szCs w:val="22"/>
          <w:lang w:val="fr-MA"/>
        </w:rPr>
      </w:pPr>
      <w:r w:rsidRPr="003C0B04">
        <w:rPr>
          <w:rFonts w:ascii="Avenir Book" w:eastAsia="Batang" w:hAnsi="Avenir Book" w:cs="Arial"/>
          <w:color w:val="000000" w:themeColor="text1"/>
          <w:sz w:val="22"/>
          <w:szCs w:val="22"/>
          <w:lang w:val="fr-MA"/>
        </w:rPr>
        <w:t xml:space="preserve">En plus de son design unique et moderne, le point central de </w:t>
      </w:r>
      <w:r w:rsidR="009F5C3F">
        <w:rPr>
          <w:rFonts w:ascii="Avenir Book" w:eastAsia="Batang" w:hAnsi="Avenir Book" w:cs="Arial"/>
          <w:color w:val="000000" w:themeColor="text1"/>
          <w:sz w:val="22"/>
          <w:szCs w:val="22"/>
          <w:lang w:val="fr-MA"/>
        </w:rPr>
        <w:t>« </w:t>
      </w:r>
      <w:r w:rsidRPr="003C0B04">
        <w:rPr>
          <w:rFonts w:ascii="Avenir Book" w:eastAsia="Batang" w:hAnsi="Avenir Book" w:cs="Arial"/>
          <w:color w:val="000000" w:themeColor="text1"/>
          <w:sz w:val="22"/>
          <w:szCs w:val="22"/>
          <w:lang w:val="fr-MA"/>
        </w:rPr>
        <w:t>The Frame</w:t>
      </w:r>
      <w:r w:rsidR="009F5C3F">
        <w:rPr>
          <w:rFonts w:ascii="Avenir Book" w:eastAsia="Batang" w:hAnsi="Avenir Book" w:cs="Arial"/>
          <w:color w:val="000000" w:themeColor="text1"/>
          <w:sz w:val="22"/>
          <w:szCs w:val="22"/>
          <w:lang w:val="fr-MA"/>
        </w:rPr>
        <w:t> »</w:t>
      </w:r>
      <w:r w:rsidRPr="003C0B04">
        <w:rPr>
          <w:rFonts w:ascii="Avenir Book" w:eastAsia="Batang" w:hAnsi="Avenir Book" w:cs="Arial"/>
          <w:color w:val="000000" w:themeColor="text1"/>
          <w:sz w:val="22"/>
          <w:szCs w:val="22"/>
          <w:lang w:val="fr-MA"/>
        </w:rPr>
        <w:t xml:space="preserve"> est </w:t>
      </w:r>
      <w:r w:rsidR="00C77E61" w:rsidRPr="003C0B04">
        <w:rPr>
          <w:rFonts w:ascii="Avenir Book" w:eastAsia="Batang" w:hAnsi="Avenir Book" w:cs="Arial"/>
          <w:color w:val="000000" w:themeColor="text1"/>
          <w:sz w:val="22"/>
          <w:szCs w:val="22"/>
          <w:lang w:val="fr-MA"/>
        </w:rPr>
        <w:t>L’art Store</w:t>
      </w:r>
      <w:r w:rsidRPr="003C0B04">
        <w:rPr>
          <w:rFonts w:ascii="Avenir Book" w:eastAsia="Batang" w:hAnsi="Avenir Book" w:cs="Arial"/>
          <w:color w:val="000000" w:themeColor="text1"/>
          <w:sz w:val="22"/>
          <w:szCs w:val="22"/>
          <w:lang w:val="fr-MA"/>
        </w:rPr>
        <w:t xml:space="preserve">, sa plateforme d'abonnement exclusive. Lorsque les utilisateurs ne regardent pas de contenu sur </w:t>
      </w:r>
      <w:r w:rsidR="009F5C3F">
        <w:rPr>
          <w:rFonts w:ascii="Avenir Book" w:eastAsia="Batang" w:hAnsi="Avenir Book" w:cs="Arial"/>
          <w:color w:val="000000" w:themeColor="text1"/>
          <w:sz w:val="22"/>
          <w:szCs w:val="22"/>
          <w:lang w:val="fr-MA"/>
        </w:rPr>
        <w:t>« </w:t>
      </w:r>
      <w:r w:rsidRPr="003C0B04">
        <w:rPr>
          <w:rFonts w:ascii="Avenir Book" w:eastAsia="Batang" w:hAnsi="Avenir Book" w:cs="Arial"/>
          <w:color w:val="000000" w:themeColor="text1"/>
          <w:sz w:val="22"/>
          <w:szCs w:val="22"/>
          <w:lang w:val="fr-MA"/>
        </w:rPr>
        <w:t>The Frame</w:t>
      </w:r>
      <w:r w:rsidR="009F5C3F">
        <w:rPr>
          <w:rFonts w:ascii="Avenir Book" w:eastAsia="Batang" w:hAnsi="Avenir Book" w:cs="Arial"/>
          <w:color w:val="000000" w:themeColor="text1"/>
          <w:sz w:val="22"/>
          <w:szCs w:val="22"/>
          <w:lang w:val="fr-MA"/>
        </w:rPr>
        <w:t> »</w:t>
      </w:r>
      <w:r w:rsidRPr="003C0B04">
        <w:rPr>
          <w:rFonts w:ascii="Avenir Book" w:eastAsia="Batang" w:hAnsi="Avenir Book" w:cs="Arial"/>
          <w:color w:val="000000" w:themeColor="text1"/>
          <w:sz w:val="22"/>
          <w:szCs w:val="22"/>
          <w:lang w:val="fr-MA"/>
        </w:rPr>
        <w:t>, ils peuvent utiliser le mode ambiant pour choisir des œuvres d'art à exposer dans la vaste bibliothèque de peintures et de photographies de l'Art Store. De cette façon, l'écran ne doit pas être une toile blanche qui interfère avec la décoration intérieure, mais un élément qui la met en valeur.</w:t>
      </w:r>
    </w:p>
    <w:p w14:paraId="3D6EDA3B" w14:textId="08ADF61C" w:rsidR="00E411C9" w:rsidRPr="003C0B04" w:rsidRDefault="00E411C9" w:rsidP="003C0B04">
      <w:pPr>
        <w:pStyle w:val="NormalWeb"/>
        <w:spacing w:before="0" w:beforeAutospacing="0" w:after="0" w:afterAutospacing="0"/>
        <w:jc w:val="both"/>
        <w:rPr>
          <w:rFonts w:ascii="Arial" w:eastAsia="Batang" w:hAnsi="Arial" w:cs="Arial"/>
          <w:color w:val="000000" w:themeColor="text1"/>
          <w:sz w:val="22"/>
          <w:szCs w:val="22"/>
          <w:lang w:val="fr-FR"/>
        </w:rPr>
      </w:pPr>
    </w:p>
    <w:p w14:paraId="14C74DC4" w14:textId="3C3BB960" w:rsidR="00A36513" w:rsidRPr="003C0B04" w:rsidRDefault="00A36513" w:rsidP="003C0B04">
      <w:pPr>
        <w:pStyle w:val="NormalWeb"/>
        <w:spacing w:before="0" w:beforeAutospacing="0" w:after="0" w:afterAutospacing="0"/>
        <w:jc w:val="both"/>
        <w:rPr>
          <w:rFonts w:ascii="Avenir Book" w:eastAsia="Batang" w:hAnsi="Avenir Book" w:cs="Arial"/>
          <w:color w:val="000000" w:themeColor="text1"/>
          <w:sz w:val="22"/>
          <w:szCs w:val="22"/>
          <w:lang w:val="fr-MA"/>
        </w:rPr>
      </w:pPr>
      <w:r w:rsidRPr="003C0B04">
        <w:rPr>
          <w:rFonts w:ascii="Avenir Book" w:eastAsia="Batang" w:hAnsi="Avenir Book" w:cs="Arial"/>
          <w:color w:val="000000" w:themeColor="text1"/>
          <w:sz w:val="22"/>
          <w:szCs w:val="22"/>
          <w:lang w:val="fr-MA"/>
        </w:rPr>
        <w:t xml:space="preserve">La boutique d'art propose plus de 1 500 œuvres d'art provenant de musées et de galeries de renommée mondiale, tels que le musée de l'Ermitage en Russie, le Louvre en France et le musée du Prado en Espagne. Grâce à des partenariats, Samsung a élargi la collection de l'Art Store pour englober des œuvres d'art uniques provenant de créateurs prometteurs du monde entier, tels que Magnum Photos, un groupe mondial de photojournalistes, et plus récemment, la grande maison de photographie d'art </w:t>
      </w:r>
      <w:proofErr w:type="spellStart"/>
      <w:r w:rsidRPr="003C0B04">
        <w:rPr>
          <w:rFonts w:ascii="Avenir Book" w:eastAsia="Batang" w:hAnsi="Avenir Book" w:cs="Arial"/>
          <w:color w:val="000000" w:themeColor="text1"/>
          <w:sz w:val="22"/>
          <w:szCs w:val="22"/>
          <w:lang w:val="fr-MA"/>
        </w:rPr>
        <w:t>YellowKorner</w:t>
      </w:r>
      <w:proofErr w:type="spellEnd"/>
      <w:r w:rsidRPr="003C0B04">
        <w:rPr>
          <w:rFonts w:ascii="Avenir Book" w:eastAsia="Batang" w:hAnsi="Avenir Book" w:cs="Arial"/>
          <w:color w:val="000000" w:themeColor="text1"/>
          <w:sz w:val="22"/>
          <w:szCs w:val="22"/>
          <w:lang w:val="fr-MA"/>
        </w:rPr>
        <w:t xml:space="preserve">, pour offrir des œuvres d'art vibrantes qui tirent parti de la qualité d'image QLED de The Frame. Grâce à la curation basée sur l'IA, la version 2021 de </w:t>
      </w:r>
      <w:r w:rsidR="009F5C3F">
        <w:rPr>
          <w:rFonts w:ascii="Avenir Book" w:eastAsia="Batang" w:hAnsi="Avenir Book" w:cs="Arial"/>
          <w:color w:val="000000" w:themeColor="text1"/>
          <w:sz w:val="22"/>
          <w:szCs w:val="22"/>
          <w:lang w:val="fr-MA"/>
        </w:rPr>
        <w:t>« </w:t>
      </w:r>
      <w:r w:rsidRPr="003C0B04">
        <w:rPr>
          <w:rFonts w:ascii="Avenir Book" w:eastAsia="Batang" w:hAnsi="Avenir Book" w:cs="Arial"/>
          <w:color w:val="000000" w:themeColor="text1"/>
          <w:sz w:val="22"/>
          <w:szCs w:val="22"/>
          <w:lang w:val="fr-MA"/>
        </w:rPr>
        <w:t>The Frame</w:t>
      </w:r>
      <w:r w:rsidR="009F5C3F">
        <w:rPr>
          <w:rFonts w:ascii="Avenir Book" w:eastAsia="Batang" w:hAnsi="Avenir Book" w:cs="Arial"/>
          <w:color w:val="000000" w:themeColor="text1"/>
          <w:sz w:val="22"/>
          <w:szCs w:val="22"/>
          <w:lang w:val="fr-MA"/>
        </w:rPr>
        <w:t xml:space="preserve"> » </w:t>
      </w:r>
      <w:r w:rsidRPr="003C0B04">
        <w:rPr>
          <w:rFonts w:ascii="Avenir Book" w:eastAsia="Batang" w:hAnsi="Avenir Book" w:cs="Arial"/>
          <w:color w:val="000000" w:themeColor="text1"/>
          <w:sz w:val="22"/>
          <w:szCs w:val="22"/>
          <w:lang w:val="fr-MA"/>
        </w:rPr>
        <w:t>analyse les habitudes et les goûts des consommateurs et recommande de nouvelles œuvres d'art.</w:t>
      </w:r>
    </w:p>
    <w:p w14:paraId="3FFFA8F4" w14:textId="4E016511" w:rsidR="00ED54E7" w:rsidRPr="003C0B04" w:rsidRDefault="00ED54E7" w:rsidP="003C0B04">
      <w:pPr>
        <w:pStyle w:val="Textebrut"/>
        <w:jc w:val="both"/>
        <w:rPr>
          <w:rFonts w:ascii="Arial" w:hAnsi="Arial" w:cs="Arial"/>
          <w:sz w:val="22"/>
          <w:szCs w:val="22"/>
          <w:lang w:val="fr-FR"/>
        </w:rPr>
      </w:pPr>
    </w:p>
    <w:p w14:paraId="655FCA9C" w14:textId="5979AE0C" w:rsidR="00ED54E7" w:rsidRPr="003C0B04" w:rsidRDefault="00ED54E7" w:rsidP="003C0B04">
      <w:pPr>
        <w:pStyle w:val="Textebrut"/>
        <w:jc w:val="both"/>
        <w:rPr>
          <w:rFonts w:ascii="Avenir Book" w:hAnsi="Avenir Book" w:cs="Arial"/>
          <w:sz w:val="22"/>
          <w:szCs w:val="22"/>
          <w:lang w:val="fr-MA"/>
        </w:rPr>
      </w:pPr>
      <w:r w:rsidRPr="003C0B04">
        <w:rPr>
          <w:rFonts w:ascii="Avenir Book" w:hAnsi="Avenir Book" w:cs="Arial"/>
          <w:sz w:val="22"/>
          <w:szCs w:val="22"/>
          <w:lang w:val="fr-MA"/>
        </w:rPr>
        <w:t xml:space="preserve">La version 2021 de </w:t>
      </w:r>
      <w:r w:rsidR="009F5C3F">
        <w:rPr>
          <w:rFonts w:ascii="Avenir Book" w:hAnsi="Avenir Book" w:cs="Arial"/>
          <w:sz w:val="22"/>
          <w:szCs w:val="22"/>
          <w:lang w:val="fr-MA"/>
        </w:rPr>
        <w:t>« </w:t>
      </w:r>
      <w:r w:rsidRPr="003C0B04">
        <w:rPr>
          <w:rFonts w:ascii="Avenir Book" w:hAnsi="Avenir Book" w:cs="Arial"/>
          <w:sz w:val="22"/>
          <w:szCs w:val="22"/>
          <w:lang w:val="fr-MA"/>
        </w:rPr>
        <w:t>The Frame</w:t>
      </w:r>
      <w:r w:rsidR="009F5C3F">
        <w:rPr>
          <w:rFonts w:ascii="Avenir Book" w:hAnsi="Avenir Book" w:cs="Arial"/>
          <w:sz w:val="22"/>
          <w:szCs w:val="22"/>
          <w:lang w:val="fr-MA"/>
        </w:rPr>
        <w:t> »</w:t>
      </w:r>
      <w:r w:rsidRPr="003C0B04">
        <w:rPr>
          <w:rFonts w:ascii="Avenir Book" w:hAnsi="Avenir Book" w:cs="Arial"/>
          <w:sz w:val="22"/>
          <w:szCs w:val="22"/>
          <w:lang w:val="fr-MA"/>
        </w:rPr>
        <w:t xml:space="preserve"> offre une capacité de stockage nettement supérieure avec 6 Go, contre 500 Mo pour les versions précédentes. Il peut désormais stocker jusqu'à 1 200 photos en résolution 4K afin que les utilisateurs puissent sélectionner davantage d'œuvres d'art pour constituer leur propre galerie personnalisée. </w:t>
      </w:r>
    </w:p>
    <w:p w14:paraId="26EC9D43" w14:textId="77777777" w:rsidR="00ED54E7" w:rsidRPr="003C0B04" w:rsidRDefault="00ED54E7" w:rsidP="003C0B04">
      <w:pPr>
        <w:pStyle w:val="Textebrut"/>
        <w:jc w:val="both"/>
        <w:rPr>
          <w:rFonts w:ascii="Avenir Book" w:hAnsi="Avenir Book" w:cs="Arial"/>
          <w:sz w:val="22"/>
          <w:szCs w:val="22"/>
          <w:lang w:val="fr-MA"/>
        </w:rPr>
      </w:pPr>
    </w:p>
    <w:p w14:paraId="268F2182" w14:textId="1B810AB0" w:rsidR="00ED54E7" w:rsidRPr="003C0B04" w:rsidRDefault="00ED54E7" w:rsidP="003C0B04">
      <w:pPr>
        <w:pStyle w:val="Textebrut"/>
        <w:jc w:val="both"/>
        <w:rPr>
          <w:rFonts w:ascii="Avenir Book" w:hAnsi="Avenir Book" w:cs="Arial"/>
          <w:sz w:val="22"/>
          <w:szCs w:val="22"/>
          <w:lang w:val="fr-MA"/>
        </w:rPr>
      </w:pPr>
      <w:r w:rsidRPr="003C0B04">
        <w:rPr>
          <w:rFonts w:ascii="Avenir Book" w:hAnsi="Avenir Book" w:cs="Arial"/>
          <w:sz w:val="22"/>
          <w:szCs w:val="22"/>
          <w:lang w:val="fr-MA"/>
        </w:rPr>
        <w:t xml:space="preserve">Pour plus d'informations sur la gamme de téléviseurs de Samsung, veuillez consulter le site </w:t>
      </w:r>
      <w:hyperlink r:id="rId11" w:history="1">
        <w:r w:rsidR="00A82F15" w:rsidRPr="003C0B04">
          <w:rPr>
            <w:rStyle w:val="Lienhypertexte"/>
            <w:rFonts w:ascii="Avenir Book" w:hAnsi="Avenir Book" w:cs="Arial"/>
            <w:sz w:val="22"/>
            <w:szCs w:val="22"/>
            <w:lang w:val="fr-MA"/>
          </w:rPr>
          <w:t>www.samsung.com</w:t>
        </w:r>
      </w:hyperlink>
      <w:r w:rsidR="00CE6591">
        <w:rPr>
          <w:rStyle w:val="Lienhypertexte"/>
          <w:rFonts w:ascii="Avenir Book" w:hAnsi="Avenir Book" w:cs="Arial"/>
          <w:sz w:val="22"/>
          <w:szCs w:val="22"/>
          <w:lang w:val="fr-MA"/>
        </w:rPr>
        <w:t>.</w:t>
      </w:r>
    </w:p>
    <w:p w14:paraId="0B68AA60" w14:textId="77777777" w:rsidR="00A82F15" w:rsidRPr="003C0B04" w:rsidRDefault="00A82F15" w:rsidP="003C0B04">
      <w:pPr>
        <w:pStyle w:val="Textebrut"/>
        <w:jc w:val="both"/>
        <w:rPr>
          <w:rFonts w:ascii="Avenir Book" w:hAnsi="Avenir Book" w:cs="Arial"/>
          <w:lang w:val="fr-MA"/>
        </w:rPr>
      </w:pPr>
    </w:p>
    <w:p w14:paraId="6F010410" w14:textId="62DA3CB6" w:rsidR="005D246A" w:rsidRDefault="005D246A" w:rsidP="00CE6591">
      <w:pPr>
        <w:rPr>
          <w:rFonts w:ascii="Avenir Book" w:eastAsia="Avenir Book" w:hAnsi="Avenir Book" w:cs="Avenir Book"/>
          <w:sz w:val="21"/>
          <w:szCs w:val="21"/>
          <w:lang w:val="fr-FR"/>
        </w:rPr>
      </w:pPr>
    </w:p>
    <w:p w14:paraId="6957FBB0" w14:textId="6F5F8C84" w:rsidR="00DE53D9" w:rsidRDefault="00DE53D9" w:rsidP="00CE6591">
      <w:pPr>
        <w:rPr>
          <w:rFonts w:ascii="Avenir Book" w:eastAsia="Avenir Book" w:hAnsi="Avenir Book" w:cs="Avenir Book"/>
          <w:sz w:val="21"/>
          <w:szCs w:val="21"/>
          <w:lang w:val="fr-FR"/>
        </w:rPr>
      </w:pPr>
    </w:p>
    <w:p w14:paraId="3F9E8E47" w14:textId="40C50A0B" w:rsidR="00DE53D9" w:rsidRDefault="00DE53D9" w:rsidP="00CE6591">
      <w:pPr>
        <w:rPr>
          <w:rFonts w:ascii="Avenir Book" w:eastAsia="Avenir Book" w:hAnsi="Avenir Book" w:cs="Avenir Book"/>
          <w:sz w:val="21"/>
          <w:szCs w:val="21"/>
          <w:lang w:val="fr-FR"/>
        </w:rPr>
      </w:pPr>
    </w:p>
    <w:p w14:paraId="621F1013" w14:textId="5CB89F10" w:rsidR="00DE53D9" w:rsidRDefault="00DE53D9" w:rsidP="00CE6591">
      <w:pPr>
        <w:rPr>
          <w:rFonts w:ascii="Avenir Book" w:eastAsia="Avenir Book" w:hAnsi="Avenir Book" w:cs="Avenir Book"/>
          <w:sz w:val="21"/>
          <w:szCs w:val="21"/>
          <w:lang w:val="fr-FR"/>
        </w:rPr>
      </w:pPr>
    </w:p>
    <w:p w14:paraId="31BB13D0" w14:textId="70F3D4B9" w:rsidR="00DE53D9" w:rsidRDefault="00DE53D9" w:rsidP="00CE6591">
      <w:pPr>
        <w:rPr>
          <w:rFonts w:ascii="Avenir Book" w:eastAsia="Avenir Book" w:hAnsi="Avenir Book" w:cs="Avenir Book"/>
          <w:sz w:val="21"/>
          <w:szCs w:val="21"/>
          <w:lang w:val="fr-FR"/>
        </w:rPr>
      </w:pPr>
    </w:p>
    <w:p w14:paraId="5534A5F5" w14:textId="5FCF7F72" w:rsidR="00DE53D9" w:rsidRDefault="00DE53D9" w:rsidP="00CE6591">
      <w:pPr>
        <w:rPr>
          <w:rFonts w:ascii="Avenir Book" w:eastAsia="Avenir Book" w:hAnsi="Avenir Book" w:cs="Avenir Book"/>
          <w:sz w:val="21"/>
          <w:szCs w:val="21"/>
          <w:lang w:val="fr-FR"/>
        </w:rPr>
      </w:pPr>
    </w:p>
    <w:p w14:paraId="36591148" w14:textId="11F8BAF8" w:rsidR="00DE53D9" w:rsidRDefault="00DE53D9" w:rsidP="00CE6591">
      <w:pPr>
        <w:rPr>
          <w:rFonts w:ascii="Avenir Book" w:eastAsia="Avenir Book" w:hAnsi="Avenir Book" w:cs="Avenir Book"/>
          <w:sz w:val="21"/>
          <w:szCs w:val="21"/>
          <w:lang w:val="fr-FR"/>
        </w:rPr>
      </w:pPr>
    </w:p>
    <w:p w14:paraId="68E04C3B" w14:textId="77777777" w:rsidR="00DE53D9" w:rsidRPr="00DE53D9" w:rsidRDefault="00DE53D9" w:rsidP="00DE53D9">
      <w:pPr>
        <w:pStyle w:val="NormalWeb"/>
        <w:spacing w:before="0" w:beforeAutospacing="0" w:after="0" w:afterAutospacing="0"/>
        <w:jc w:val="both"/>
        <w:rPr>
          <w:rStyle w:val="lev"/>
          <w:rFonts w:ascii="Avenir Book" w:eastAsiaTheme="minorEastAsia" w:hAnsi="Avenir Book" w:cs="Arial"/>
          <w:color w:val="000000" w:themeColor="text1"/>
          <w:lang w:val="fr-MA"/>
        </w:rPr>
      </w:pPr>
    </w:p>
    <w:p w14:paraId="7FD96CF7" w14:textId="0A1CCCCA" w:rsidR="00DE53D9" w:rsidRPr="00DE53D9" w:rsidRDefault="00DE53D9" w:rsidP="00DE53D9">
      <w:pPr>
        <w:pStyle w:val="NormalWeb"/>
        <w:spacing w:before="0" w:beforeAutospacing="0" w:after="0" w:afterAutospacing="0"/>
        <w:jc w:val="center"/>
        <w:rPr>
          <w:rStyle w:val="lev"/>
          <w:rFonts w:ascii="Arial" w:eastAsiaTheme="minorEastAsia" w:hAnsi="Arial" w:cs="Arial"/>
          <w:color w:val="000000" w:themeColor="text1"/>
          <w:sz w:val="20"/>
          <w:szCs w:val="20"/>
          <w:lang w:val="fr-MA"/>
        </w:rPr>
      </w:pPr>
    </w:p>
    <w:p w14:paraId="53363165" w14:textId="77777777" w:rsidR="00DE53D9" w:rsidRPr="00DE53D9" w:rsidRDefault="00DE53D9" w:rsidP="00DE53D9">
      <w:pPr>
        <w:rPr>
          <w:rFonts w:ascii="Avenir Book" w:eastAsia="Avenir Book" w:hAnsi="Avenir Book" w:cs="Avenir Book"/>
          <w:b/>
          <w:szCs w:val="20"/>
          <w:u w:val="single"/>
          <w:lang w:val="fr-MA"/>
        </w:rPr>
      </w:pPr>
      <w:r w:rsidRPr="00DE53D9">
        <w:rPr>
          <w:rFonts w:ascii="Avenir Book" w:eastAsia="Avenir Book" w:hAnsi="Avenir Book" w:cs="Avenir Book"/>
          <w:b/>
          <w:szCs w:val="20"/>
          <w:u w:val="single"/>
          <w:lang w:val="fr-MA"/>
        </w:rPr>
        <w:t>À propos de Samsung Electronics Co., Ltd.</w:t>
      </w:r>
    </w:p>
    <w:p w14:paraId="6111DEA9" w14:textId="77777777" w:rsidR="00DE53D9" w:rsidRPr="00DE53D9" w:rsidRDefault="00DE53D9" w:rsidP="00DE53D9">
      <w:pPr>
        <w:rPr>
          <w:rFonts w:ascii="Avenir Book" w:eastAsia="Avenir Book" w:hAnsi="Avenir Book" w:cs="Avenir Book"/>
          <w:szCs w:val="20"/>
          <w:lang w:val="fr-FR"/>
        </w:rPr>
      </w:pPr>
      <w:r w:rsidRPr="00DE53D9">
        <w:rPr>
          <w:rFonts w:ascii="Avenir Book" w:eastAsia="Avenir Book" w:hAnsi="Avenir Book" w:cs="Avenir Book"/>
          <w:szCs w:val="20"/>
          <w:lang w:val="fr-MA"/>
        </w:rPr>
        <w:t xml:space="preserve">Samsung inspire le monde et façonne l'avenir avec des idées et des technologies transformatrices. </w:t>
      </w:r>
      <w:r w:rsidRPr="00DE53D9">
        <w:rPr>
          <w:rFonts w:ascii="Avenir Book" w:eastAsia="Avenir Book" w:hAnsi="Avenir Book" w:cs="Avenir Book"/>
          <w:szCs w:val="20"/>
          <w:lang w:val="fr-FR"/>
        </w:rPr>
        <w:t xml:space="preserve">La société redéfinit le monde des téléviseurs, des smartphones, des appareils portables, des tablettes, des appareils numériques, des systèmes réseaux et de la mémoire, des systèmes LSI et des solutions LED. </w:t>
      </w:r>
    </w:p>
    <w:p w14:paraId="0597D39D" w14:textId="77777777" w:rsidR="00DE53D9" w:rsidRPr="00DE53D9" w:rsidRDefault="00DE53D9" w:rsidP="00DE53D9">
      <w:pPr>
        <w:rPr>
          <w:rFonts w:ascii="Avenir Book" w:eastAsia="Avenir Book" w:hAnsi="Avenir Book" w:cs="Avenir Book"/>
          <w:szCs w:val="20"/>
          <w:lang w:val="fr-FR"/>
        </w:rPr>
      </w:pPr>
      <w:r w:rsidRPr="00DE53D9">
        <w:rPr>
          <w:rFonts w:ascii="Avenir Book" w:eastAsia="Avenir Book" w:hAnsi="Avenir Book" w:cs="Avenir Book"/>
          <w:szCs w:val="20"/>
          <w:lang w:val="fr-FR"/>
        </w:rPr>
        <w:t xml:space="preserve">Pour consulter les dernières nouveautés, veuillez visiter Samsung </w:t>
      </w:r>
      <w:proofErr w:type="spellStart"/>
      <w:r w:rsidRPr="00DE53D9">
        <w:rPr>
          <w:rFonts w:ascii="Avenir Book" w:eastAsia="Avenir Book" w:hAnsi="Avenir Book" w:cs="Avenir Book"/>
          <w:szCs w:val="20"/>
          <w:lang w:val="fr-FR"/>
        </w:rPr>
        <w:t>Newsroom</w:t>
      </w:r>
      <w:proofErr w:type="spellEnd"/>
      <w:r w:rsidRPr="00DE53D9">
        <w:rPr>
          <w:rFonts w:ascii="Avenir Book" w:eastAsia="Avenir Book" w:hAnsi="Avenir Book" w:cs="Avenir Book"/>
          <w:szCs w:val="20"/>
          <w:lang w:val="fr-FR"/>
        </w:rPr>
        <w:t xml:space="preserve"> à l'adresse </w:t>
      </w:r>
      <w:hyperlink r:id="rId12">
        <w:r w:rsidRPr="00DE53D9">
          <w:rPr>
            <w:rFonts w:ascii="Avenir Book" w:eastAsia="Avenir Book" w:hAnsi="Avenir Book" w:cs="Avenir Book"/>
            <w:color w:val="0563C1"/>
            <w:szCs w:val="20"/>
            <w:u w:val="single"/>
            <w:lang w:val="fr-FR"/>
          </w:rPr>
          <w:t>http://news.samsung.com</w:t>
        </w:r>
      </w:hyperlink>
      <w:r w:rsidRPr="00DE53D9">
        <w:rPr>
          <w:rFonts w:ascii="Avenir Book" w:eastAsia="Avenir Book" w:hAnsi="Avenir Book" w:cs="Avenir Book"/>
          <w:szCs w:val="20"/>
          <w:lang w:val="fr-FR"/>
        </w:rPr>
        <w:t>.</w:t>
      </w:r>
    </w:p>
    <w:p w14:paraId="0E297E55" w14:textId="77777777" w:rsidR="00DE53D9" w:rsidRDefault="00DE53D9" w:rsidP="00CE6591">
      <w:pPr>
        <w:rPr>
          <w:rFonts w:ascii="Avenir Book" w:eastAsia="Avenir Book" w:hAnsi="Avenir Book" w:cs="Avenir Book"/>
          <w:sz w:val="21"/>
          <w:szCs w:val="21"/>
          <w:lang w:val="fr-FR"/>
        </w:rPr>
      </w:pPr>
    </w:p>
    <w:p w14:paraId="43DA5ECF" w14:textId="4B45B04C" w:rsidR="005D246A" w:rsidRDefault="005D246A" w:rsidP="00CE6591">
      <w:pPr>
        <w:rPr>
          <w:rFonts w:ascii="Avenir Book" w:eastAsia="Avenir Book" w:hAnsi="Avenir Book" w:cs="Avenir Book"/>
          <w:sz w:val="21"/>
          <w:szCs w:val="21"/>
          <w:lang w:val="fr-FR"/>
        </w:rPr>
      </w:pPr>
    </w:p>
    <w:p w14:paraId="08C750DE" w14:textId="77777777" w:rsidR="00DE53D9" w:rsidRPr="00427164" w:rsidRDefault="00DE53D9" w:rsidP="00DE53D9">
      <w:pPr>
        <w:rPr>
          <w:rFonts w:ascii="Avenir Book" w:hAnsi="Avenir Book"/>
          <w:b/>
          <w:bCs/>
          <w:sz w:val="26"/>
          <w:szCs w:val="26"/>
          <w:lang w:val="fr-MA"/>
        </w:rPr>
      </w:pPr>
      <w:r w:rsidRPr="00427164">
        <w:rPr>
          <w:rFonts w:ascii="Avenir Book" w:hAnsi="Avenir Book"/>
          <w:b/>
          <w:bCs/>
          <w:sz w:val="26"/>
          <w:szCs w:val="26"/>
          <w:lang w:val="fr-MA"/>
        </w:rPr>
        <w:t>Contact RP :</w:t>
      </w:r>
    </w:p>
    <w:p w14:paraId="61760965" w14:textId="77777777" w:rsidR="00DE53D9" w:rsidRPr="00427164" w:rsidRDefault="00DE53D9" w:rsidP="00DE53D9">
      <w:pPr>
        <w:rPr>
          <w:rFonts w:ascii="Avenir Book" w:hAnsi="Avenir Book"/>
          <w:sz w:val="26"/>
          <w:szCs w:val="26"/>
          <w:lang w:val="fr-MA"/>
        </w:rPr>
      </w:pPr>
      <w:r w:rsidRPr="00427164">
        <w:rPr>
          <w:rFonts w:ascii="Avenir Book" w:hAnsi="Avenir Book"/>
          <w:b/>
          <w:noProof/>
          <w:sz w:val="26"/>
          <w:szCs w:val="26"/>
          <w:lang w:eastAsia="fr-FR"/>
        </w:rPr>
        <w:drawing>
          <wp:anchor distT="0" distB="0" distL="114300" distR="114300" simplePos="0" relativeHeight="251659264" behindDoc="0" locked="0" layoutInCell="1" allowOverlap="1" wp14:anchorId="7F670E4A" wp14:editId="2F9C3029">
            <wp:simplePos x="0" y="0"/>
            <wp:positionH relativeFrom="column">
              <wp:posOffset>0</wp:posOffset>
            </wp:positionH>
            <wp:positionV relativeFrom="paragraph">
              <wp:posOffset>165735</wp:posOffset>
            </wp:positionV>
            <wp:extent cx="2044800" cy="554400"/>
            <wp:effectExtent l="0" t="0" r="0" b="4445"/>
            <wp:wrapSquare wrapText="bothSides"/>
            <wp:docPr id="9" name="Image 3" descr="Une image contenant horloge, alimentation, dessin, signe&#10;&#10;Description générée automatique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descr="Une image contenant horloge, alimentation, dessin, signe&#10;&#10;Description générée automatiquement"/>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44800" cy="55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53631A" w14:textId="77777777" w:rsidR="00DE53D9" w:rsidRPr="00427164" w:rsidRDefault="00DE53D9" w:rsidP="00DE53D9">
      <w:pPr>
        <w:rPr>
          <w:rFonts w:ascii="Avenir Book" w:hAnsi="Avenir Book"/>
          <w:sz w:val="26"/>
          <w:szCs w:val="26"/>
          <w:lang w:val="fr-MA"/>
        </w:rPr>
      </w:pPr>
    </w:p>
    <w:p w14:paraId="020D9625" w14:textId="77777777" w:rsidR="00DE53D9" w:rsidRPr="00427164" w:rsidRDefault="00DE53D9" w:rsidP="00DE53D9">
      <w:pPr>
        <w:rPr>
          <w:rFonts w:ascii="Avenir Book" w:hAnsi="Avenir Book"/>
          <w:sz w:val="26"/>
          <w:szCs w:val="26"/>
          <w:lang w:val="fr-MA"/>
        </w:rPr>
      </w:pPr>
    </w:p>
    <w:p w14:paraId="5E45B7AC" w14:textId="77777777" w:rsidR="00DE53D9" w:rsidRPr="00427164" w:rsidRDefault="00DE53D9" w:rsidP="00DE53D9">
      <w:pPr>
        <w:rPr>
          <w:rFonts w:ascii="Avenir Book" w:hAnsi="Avenir Book"/>
          <w:sz w:val="26"/>
          <w:szCs w:val="26"/>
          <w:lang w:val="fr-MA"/>
        </w:rPr>
      </w:pPr>
      <w:r w:rsidRPr="00427164">
        <w:rPr>
          <w:rFonts w:ascii="Avenir Book" w:hAnsi="Avenir Book"/>
          <w:sz w:val="26"/>
          <w:szCs w:val="26"/>
          <w:lang w:val="fr-MA"/>
        </w:rPr>
        <w:t xml:space="preserve">Contact : </w:t>
      </w:r>
      <w:proofErr w:type="spellStart"/>
      <w:r>
        <w:rPr>
          <w:rFonts w:ascii="Avenir Book" w:hAnsi="Avenir Book"/>
          <w:b/>
          <w:bCs/>
          <w:sz w:val="26"/>
          <w:szCs w:val="26"/>
          <w:lang w:val="fr-MA"/>
        </w:rPr>
        <w:t>Marouane</w:t>
      </w:r>
      <w:proofErr w:type="spellEnd"/>
      <w:r>
        <w:rPr>
          <w:rFonts w:ascii="Avenir Book" w:hAnsi="Avenir Book"/>
          <w:b/>
          <w:bCs/>
          <w:sz w:val="26"/>
          <w:szCs w:val="26"/>
          <w:lang w:val="fr-MA"/>
        </w:rPr>
        <w:t xml:space="preserve"> BELHABES</w:t>
      </w:r>
    </w:p>
    <w:p w14:paraId="33A41E19" w14:textId="77777777" w:rsidR="00DE53D9" w:rsidRPr="00427164" w:rsidRDefault="00DE53D9" w:rsidP="00DE53D9">
      <w:pPr>
        <w:rPr>
          <w:rFonts w:ascii="Avenir Book" w:hAnsi="Avenir Book"/>
          <w:sz w:val="26"/>
          <w:szCs w:val="26"/>
          <w:lang w:val="fr-MA"/>
        </w:rPr>
      </w:pPr>
      <w:r w:rsidRPr="00427164">
        <w:rPr>
          <w:rFonts w:ascii="Avenir Book" w:hAnsi="Avenir Book"/>
          <w:sz w:val="26"/>
          <w:szCs w:val="26"/>
          <w:lang w:val="fr-MA"/>
        </w:rPr>
        <w:t xml:space="preserve">Téléphone : </w:t>
      </w:r>
      <w:r>
        <w:rPr>
          <w:rFonts w:ascii="Avenir Book" w:hAnsi="Avenir Book"/>
          <w:sz w:val="26"/>
          <w:szCs w:val="26"/>
          <w:lang w:val="fr-MA"/>
        </w:rPr>
        <w:t>06.61.83.02.72</w:t>
      </w:r>
    </w:p>
    <w:p w14:paraId="3A23830B" w14:textId="77777777" w:rsidR="00DE53D9" w:rsidRPr="00DC16BD" w:rsidRDefault="00DE53D9" w:rsidP="00DE53D9">
      <w:pPr>
        <w:rPr>
          <w:rFonts w:ascii="Avenir Book" w:hAnsi="Avenir Book"/>
          <w:sz w:val="26"/>
          <w:szCs w:val="26"/>
          <w:lang w:val="fr-MA"/>
        </w:rPr>
      </w:pPr>
      <w:r w:rsidRPr="00427164">
        <w:rPr>
          <w:rFonts w:ascii="Avenir Book" w:hAnsi="Avenir Book"/>
          <w:sz w:val="26"/>
          <w:szCs w:val="26"/>
          <w:lang w:val="fr-MA"/>
        </w:rPr>
        <w:t xml:space="preserve">E-mail : </w:t>
      </w:r>
      <w:hyperlink r:id="rId14" w:history="1">
        <w:r w:rsidRPr="0010441B">
          <w:rPr>
            <w:rStyle w:val="Lienhypertexte"/>
            <w:rFonts w:ascii="Avenir Book" w:hAnsi="Avenir Book"/>
            <w:b/>
            <w:bCs/>
            <w:sz w:val="26"/>
            <w:szCs w:val="26"/>
            <w:lang w:val="fr-MA"/>
          </w:rPr>
          <w:t>marouane.belhabes@brandimage.ma</w:t>
        </w:r>
      </w:hyperlink>
      <w:r>
        <w:rPr>
          <w:rFonts w:ascii="Avenir Book" w:hAnsi="Avenir Book"/>
          <w:b/>
          <w:bCs/>
          <w:sz w:val="26"/>
          <w:szCs w:val="26"/>
          <w:lang w:val="fr-MA"/>
        </w:rPr>
        <w:t xml:space="preserve"> </w:t>
      </w:r>
    </w:p>
    <w:p w14:paraId="4B891F10" w14:textId="77777777" w:rsidR="005D246A" w:rsidRPr="00DE53D9" w:rsidRDefault="005D246A" w:rsidP="00CE6591">
      <w:pPr>
        <w:rPr>
          <w:rFonts w:ascii="Avenir Book" w:eastAsia="Avenir Book" w:hAnsi="Avenir Book" w:cs="Avenir Book"/>
          <w:sz w:val="21"/>
          <w:szCs w:val="21"/>
          <w:lang w:val="fr-MA"/>
        </w:rPr>
      </w:pPr>
    </w:p>
    <w:sectPr w:rsidR="005D246A" w:rsidRPr="00DE53D9" w:rsidSect="00340794">
      <w:headerReference w:type="default" r:id="rId15"/>
      <w:footerReference w:type="even" r:id="rId16"/>
      <w:footerReference w:type="default" r:id="rId17"/>
      <w:pgSz w:w="11906" w:h="16838"/>
      <w:pgMar w:top="1440" w:right="1080" w:bottom="1440" w:left="1080" w:header="1134"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29996" w14:textId="77777777" w:rsidR="00953B36" w:rsidRDefault="00953B36" w:rsidP="00DD5076">
      <w:pPr>
        <w:spacing w:after="0" w:line="240" w:lineRule="auto"/>
      </w:pPr>
      <w:r>
        <w:separator/>
      </w:r>
    </w:p>
  </w:endnote>
  <w:endnote w:type="continuationSeparator" w:id="0">
    <w:p w14:paraId="34B6FAA6" w14:textId="77777777" w:rsidR="00953B36" w:rsidRDefault="00953B36" w:rsidP="00DD5076">
      <w:pPr>
        <w:spacing w:after="0" w:line="240" w:lineRule="auto"/>
      </w:pPr>
      <w:r>
        <w:continuationSeparator/>
      </w:r>
    </w:p>
  </w:endnote>
  <w:endnote w:type="continuationNotice" w:id="1">
    <w:p w14:paraId="10070B7B" w14:textId="77777777" w:rsidR="00953B36" w:rsidRDefault="00953B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BatangChe">
    <w:panose1 w:val="02030609000101010101"/>
    <w:charset w:val="81"/>
    <w:family w:val="modern"/>
    <w:pitch w:val="fixed"/>
    <w:sig w:usb0="B00002AF" w:usb1="69D77CFB" w:usb2="00000030" w:usb3="00000000" w:csb0="0008009F" w:csb1="00000000"/>
  </w:font>
  <w:font w:name="GulimChe">
    <w:panose1 w:val="020B0609000101010101"/>
    <w:charset w:val="81"/>
    <w:family w:val="modern"/>
    <w:pitch w:val="fixed"/>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삼성고딕 R">
    <w:altName w:val="Malgun Gothic"/>
    <w:panose1 w:val="020B0604020202020204"/>
    <w:charset w:val="81"/>
    <w:family w:val="modern"/>
    <w:pitch w:val="variable"/>
    <w:sig w:usb0="900002E7" w:usb1="39D7FCFF" w:usb2="00000010"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532730284"/>
      <w:docPartObj>
        <w:docPartGallery w:val="Page Numbers (Bottom of Page)"/>
        <w:docPartUnique/>
      </w:docPartObj>
    </w:sdtPr>
    <w:sdtEndPr>
      <w:rPr>
        <w:rStyle w:val="Numrodepage"/>
      </w:rPr>
    </w:sdtEndPr>
    <w:sdtContent>
      <w:p w14:paraId="28FD5DB9" w14:textId="1CAB3BC0" w:rsidR="00CE6591" w:rsidRDefault="00CE6591" w:rsidP="00522E66">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11C5F15B" w14:textId="77777777" w:rsidR="00CE6591" w:rsidRDefault="00CE6591" w:rsidP="00CE659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934032565"/>
      <w:docPartObj>
        <w:docPartGallery w:val="Page Numbers (Bottom of Page)"/>
        <w:docPartUnique/>
      </w:docPartObj>
    </w:sdtPr>
    <w:sdtEndPr>
      <w:rPr>
        <w:rStyle w:val="Numrodepage"/>
      </w:rPr>
    </w:sdtEndPr>
    <w:sdtContent>
      <w:p w14:paraId="53E60704" w14:textId="145A220E" w:rsidR="00CE6591" w:rsidRDefault="00CE6591" w:rsidP="00522E66">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sidR="005D246A">
          <w:rPr>
            <w:rStyle w:val="Numrodepage"/>
            <w:noProof/>
          </w:rPr>
          <w:t>2</w:t>
        </w:r>
        <w:r>
          <w:rPr>
            <w:rStyle w:val="Numrodepage"/>
          </w:rPr>
          <w:fldChar w:fldCharType="end"/>
        </w:r>
      </w:p>
    </w:sdtContent>
  </w:sdt>
  <w:p w14:paraId="6C106E3E" w14:textId="17974FBC" w:rsidR="006A3BFA" w:rsidRPr="00FE19F8" w:rsidRDefault="006A3BFA" w:rsidP="00CE6591">
    <w:pPr>
      <w:pStyle w:val="Pieddepage"/>
      <w:ind w:right="360"/>
      <w:rPr>
        <w:rFonts w:ascii="Calibri" w:eastAsia="삼성고딕 R" w:hAnsi="Calibri" w:cs="Calibri"/>
        <w:sz w:val="22"/>
      </w:rPr>
    </w:pPr>
  </w:p>
  <w:p w14:paraId="4D623483" w14:textId="77777777" w:rsidR="006A3BFA" w:rsidRDefault="006A3BF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CE1A9" w14:textId="77777777" w:rsidR="00953B36" w:rsidRDefault="00953B36" w:rsidP="00DD5076">
      <w:pPr>
        <w:spacing w:after="0" w:line="240" w:lineRule="auto"/>
      </w:pPr>
      <w:r>
        <w:separator/>
      </w:r>
    </w:p>
  </w:footnote>
  <w:footnote w:type="continuationSeparator" w:id="0">
    <w:p w14:paraId="75294277" w14:textId="77777777" w:rsidR="00953B36" w:rsidRDefault="00953B36" w:rsidP="00DD5076">
      <w:pPr>
        <w:spacing w:after="0" w:line="240" w:lineRule="auto"/>
      </w:pPr>
      <w:r>
        <w:continuationSeparator/>
      </w:r>
    </w:p>
  </w:footnote>
  <w:footnote w:type="continuationNotice" w:id="1">
    <w:p w14:paraId="3756065E" w14:textId="77777777" w:rsidR="00953B36" w:rsidRDefault="00953B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CB95D" w14:textId="77E542EF" w:rsidR="003C0B04" w:rsidRDefault="003C0B04" w:rsidP="00CE6591">
    <w:pPr>
      <w:pStyle w:val="En-tte"/>
      <w:jc w:val="center"/>
    </w:pPr>
    <w:r>
      <w:rPr>
        <w:noProof/>
        <w:lang w:val="fr-FR" w:eastAsia="fr-FR"/>
      </w:rPr>
      <w:drawing>
        <wp:inline distT="0" distB="0" distL="0" distR="0" wp14:anchorId="3145C2EF" wp14:editId="6F32EAFA">
          <wp:extent cx="1818640" cy="595639"/>
          <wp:effectExtent l="0" t="0" r="0" b="1270"/>
          <wp:docPr id="3" name="Image 3"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 clipart&#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897229" cy="6213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13260"/>
    <w:multiLevelType w:val="hybridMultilevel"/>
    <w:tmpl w:val="66D0ABC2"/>
    <w:lvl w:ilvl="0" w:tplc="0434B612">
      <w:numFmt w:val="bullet"/>
      <w:lvlText w:val="△"/>
      <w:lvlJc w:val="left"/>
      <w:pPr>
        <w:ind w:left="760" w:hanging="360"/>
      </w:pPr>
      <w:rPr>
        <w:rFonts w:ascii="Batang" w:eastAsia="Batang" w:hAnsi="Batang"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38A42CBA"/>
    <w:multiLevelType w:val="hybridMultilevel"/>
    <w:tmpl w:val="07160FCA"/>
    <w:lvl w:ilvl="0" w:tplc="F1AAC7CA">
      <w:numFmt w:val="bullet"/>
      <w:lvlText w:val="-"/>
      <w:lvlJc w:val="left"/>
      <w:pPr>
        <w:ind w:left="760" w:hanging="360"/>
      </w:pPr>
      <w:rPr>
        <w:rFonts w:ascii="BatangChe" w:eastAsia="BatangChe" w:hAnsi="BatangChe" w:cs="GulimChe"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3CB22E48"/>
    <w:multiLevelType w:val="hybridMultilevel"/>
    <w:tmpl w:val="77706C1C"/>
    <w:lvl w:ilvl="0" w:tplc="B1A82DE4">
      <w:numFmt w:val="bullet"/>
      <w:lvlText w:val="-"/>
      <w:lvlJc w:val="left"/>
      <w:pPr>
        <w:ind w:left="720" w:hanging="360"/>
      </w:pPr>
      <w:rPr>
        <w:rFonts w:ascii="Malgun Gothic" w:eastAsia="Malgun Gothic" w:hAnsi="Malgun Gothic" w:cs="GulimChe"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EF1D52"/>
    <w:multiLevelType w:val="hybridMultilevel"/>
    <w:tmpl w:val="2E0A9156"/>
    <w:lvl w:ilvl="0" w:tplc="B1A82DE4">
      <w:numFmt w:val="bullet"/>
      <w:lvlText w:val="-"/>
      <w:lvlJc w:val="left"/>
      <w:pPr>
        <w:ind w:left="720" w:hanging="360"/>
      </w:pPr>
      <w:rPr>
        <w:rFonts w:ascii="Malgun Gothic" w:eastAsia="Malgun Gothic" w:hAnsi="Malgun Gothic" w:cs="GulimChe"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AA2971"/>
    <w:multiLevelType w:val="hybridMultilevel"/>
    <w:tmpl w:val="F7BEC07A"/>
    <w:lvl w:ilvl="0" w:tplc="B1A82DE4">
      <w:numFmt w:val="bullet"/>
      <w:lvlText w:val="-"/>
      <w:lvlJc w:val="left"/>
      <w:pPr>
        <w:ind w:left="720" w:hanging="360"/>
      </w:pPr>
      <w:rPr>
        <w:rFonts w:ascii="Malgun Gothic" w:eastAsia="Malgun Gothic" w:hAnsi="Malgun Gothic" w:cs="GulimChe"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2B45C4"/>
    <w:multiLevelType w:val="hybridMultilevel"/>
    <w:tmpl w:val="B3D0DF98"/>
    <w:lvl w:ilvl="0" w:tplc="C8004C7C">
      <w:numFmt w:val="bullet"/>
      <w:lvlText w:val="-"/>
      <w:lvlJc w:val="left"/>
      <w:pPr>
        <w:ind w:left="645" w:hanging="360"/>
      </w:pPr>
      <w:rPr>
        <w:rFonts w:ascii="BatangChe" w:eastAsia="BatangChe" w:hAnsi="BatangChe" w:cs="GulimChe" w:hint="eastAsia"/>
      </w:rPr>
    </w:lvl>
    <w:lvl w:ilvl="1" w:tplc="04090003" w:tentative="1">
      <w:start w:val="1"/>
      <w:numFmt w:val="bullet"/>
      <w:lvlText w:val=""/>
      <w:lvlJc w:val="left"/>
      <w:pPr>
        <w:ind w:left="1085" w:hanging="400"/>
      </w:pPr>
      <w:rPr>
        <w:rFonts w:ascii="Wingdings" w:hAnsi="Wingdings" w:hint="default"/>
      </w:rPr>
    </w:lvl>
    <w:lvl w:ilvl="2" w:tplc="04090005" w:tentative="1">
      <w:start w:val="1"/>
      <w:numFmt w:val="bullet"/>
      <w:lvlText w:val=""/>
      <w:lvlJc w:val="left"/>
      <w:pPr>
        <w:ind w:left="1485" w:hanging="400"/>
      </w:pPr>
      <w:rPr>
        <w:rFonts w:ascii="Wingdings" w:hAnsi="Wingdings" w:hint="default"/>
      </w:rPr>
    </w:lvl>
    <w:lvl w:ilvl="3" w:tplc="04090001" w:tentative="1">
      <w:start w:val="1"/>
      <w:numFmt w:val="bullet"/>
      <w:lvlText w:val=""/>
      <w:lvlJc w:val="left"/>
      <w:pPr>
        <w:ind w:left="1885" w:hanging="400"/>
      </w:pPr>
      <w:rPr>
        <w:rFonts w:ascii="Wingdings" w:hAnsi="Wingdings" w:hint="default"/>
      </w:rPr>
    </w:lvl>
    <w:lvl w:ilvl="4" w:tplc="04090003" w:tentative="1">
      <w:start w:val="1"/>
      <w:numFmt w:val="bullet"/>
      <w:lvlText w:val=""/>
      <w:lvlJc w:val="left"/>
      <w:pPr>
        <w:ind w:left="2285" w:hanging="400"/>
      </w:pPr>
      <w:rPr>
        <w:rFonts w:ascii="Wingdings" w:hAnsi="Wingdings" w:hint="default"/>
      </w:rPr>
    </w:lvl>
    <w:lvl w:ilvl="5" w:tplc="04090005" w:tentative="1">
      <w:start w:val="1"/>
      <w:numFmt w:val="bullet"/>
      <w:lvlText w:val=""/>
      <w:lvlJc w:val="left"/>
      <w:pPr>
        <w:ind w:left="2685" w:hanging="400"/>
      </w:pPr>
      <w:rPr>
        <w:rFonts w:ascii="Wingdings" w:hAnsi="Wingdings" w:hint="default"/>
      </w:rPr>
    </w:lvl>
    <w:lvl w:ilvl="6" w:tplc="04090001" w:tentative="1">
      <w:start w:val="1"/>
      <w:numFmt w:val="bullet"/>
      <w:lvlText w:val=""/>
      <w:lvlJc w:val="left"/>
      <w:pPr>
        <w:ind w:left="3085" w:hanging="400"/>
      </w:pPr>
      <w:rPr>
        <w:rFonts w:ascii="Wingdings" w:hAnsi="Wingdings" w:hint="default"/>
      </w:rPr>
    </w:lvl>
    <w:lvl w:ilvl="7" w:tplc="04090003" w:tentative="1">
      <w:start w:val="1"/>
      <w:numFmt w:val="bullet"/>
      <w:lvlText w:val=""/>
      <w:lvlJc w:val="left"/>
      <w:pPr>
        <w:ind w:left="3485" w:hanging="400"/>
      </w:pPr>
      <w:rPr>
        <w:rFonts w:ascii="Wingdings" w:hAnsi="Wingdings" w:hint="default"/>
      </w:rPr>
    </w:lvl>
    <w:lvl w:ilvl="8" w:tplc="04090005" w:tentative="1">
      <w:start w:val="1"/>
      <w:numFmt w:val="bullet"/>
      <w:lvlText w:val=""/>
      <w:lvlJc w:val="left"/>
      <w:pPr>
        <w:ind w:left="3885" w:hanging="400"/>
      </w:pPr>
      <w:rPr>
        <w:rFonts w:ascii="Wingdings" w:hAnsi="Wingdings" w:hint="default"/>
      </w:rPr>
    </w:lvl>
  </w:abstractNum>
  <w:abstractNum w:abstractNumId="6" w15:restartNumberingAfterBreak="0">
    <w:nsid w:val="66B9185F"/>
    <w:multiLevelType w:val="hybridMultilevel"/>
    <w:tmpl w:val="391A1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A5527B"/>
    <w:multiLevelType w:val="hybridMultilevel"/>
    <w:tmpl w:val="0CC89EB6"/>
    <w:lvl w:ilvl="0" w:tplc="072092FA">
      <w:numFmt w:val="bullet"/>
      <w:lvlText w:val="-"/>
      <w:lvlJc w:val="left"/>
      <w:pPr>
        <w:ind w:left="640" w:hanging="360"/>
      </w:pPr>
      <w:rPr>
        <w:rFonts w:ascii="BatangChe" w:eastAsia="BatangChe" w:hAnsi="BatangChe" w:cs="GulimChe" w:hint="eastAsia"/>
      </w:rPr>
    </w:lvl>
    <w:lvl w:ilvl="1" w:tplc="04090003" w:tentative="1">
      <w:start w:val="1"/>
      <w:numFmt w:val="bullet"/>
      <w:lvlText w:val=""/>
      <w:lvlJc w:val="left"/>
      <w:pPr>
        <w:ind w:left="1080" w:hanging="400"/>
      </w:pPr>
      <w:rPr>
        <w:rFonts w:ascii="Wingdings" w:hAnsi="Wingdings" w:hint="default"/>
      </w:rPr>
    </w:lvl>
    <w:lvl w:ilvl="2" w:tplc="04090005" w:tentative="1">
      <w:start w:val="1"/>
      <w:numFmt w:val="bullet"/>
      <w:lvlText w:val=""/>
      <w:lvlJc w:val="left"/>
      <w:pPr>
        <w:ind w:left="1480" w:hanging="400"/>
      </w:pPr>
      <w:rPr>
        <w:rFonts w:ascii="Wingdings" w:hAnsi="Wingdings" w:hint="default"/>
      </w:rPr>
    </w:lvl>
    <w:lvl w:ilvl="3" w:tplc="04090001" w:tentative="1">
      <w:start w:val="1"/>
      <w:numFmt w:val="bullet"/>
      <w:lvlText w:val=""/>
      <w:lvlJc w:val="left"/>
      <w:pPr>
        <w:ind w:left="1880" w:hanging="400"/>
      </w:pPr>
      <w:rPr>
        <w:rFonts w:ascii="Wingdings" w:hAnsi="Wingdings" w:hint="default"/>
      </w:rPr>
    </w:lvl>
    <w:lvl w:ilvl="4" w:tplc="04090003" w:tentative="1">
      <w:start w:val="1"/>
      <w:numFmt w:val="bullet"/>
      <w:lvlText w:val=""/>
      <w:lvlJc w:val="left"/>
      <w:pPr>
        <w:ind w:left="2280" w:hanging="400"/>
      </w:pPr>
      <w:rPr>
        <w:rFonts w:ascii="Wingdings" w:hAnsi="Wingdings" w:hint="default"/>
      </w:rPr>
    </w:lvl>
    <w:lvl w:ilvl="5" w:tplc="04090005" w:tentative="1">
      <w:start w:val="1"/>
      <w:numFmt w:val="bullet"/>
      <w:lvlText w:val=""/>
      <w:lvlJc w:val="left"/>
      <w:pPr>
        <w:ind w:left="2680" w:hanging="400"/>
      </w:pPr>
      <w:rPr>
        <w:rFonts w:ascii="Wingdings" w:hAnsi="Wingdings" w:hint="default"/>
      </w:rPr>
    </w:lvl>
    <w:lvl w:ilvl="6" w:tplc="04090001" w:tentative="1">
      <w:start w:val="1"/>
      <w:numFmt w:val="bullet"/>
      <w:lvlText w:val=""/>
      <w:lvlJc w:val="left"/>
      <w:pPr>
        <w:ind w:left="3080" w:hanging="400"/>
      </w:pPr>
      <w:rPr>
        <w:rFonts w:ascii="Wingdings" w:hAnsi="Wingdings" w:hint="default"/>
      </w:rPr>
    </w:lvl>
    <w:lvl w:ilvl="7" w:tplc="04090003" w:tentative="1">
      <w:start w:val="1"/>
      <w:numFmt w:val="bullet"/>
      <w:lvlText w:val=""/>
      <w:lvlJc w:val="left"/>
      <w:pPr>
        <w:ind w:left="3480" w:hanging="400"/>
      </w:pPr>
      <w:rPr>
        <w:rFonts w:ascii="Wingdings" w:hAnsi="Wingdings" w:hint="default"/>
      </w:rPr>
    </w:lvl>
    <w:lvl w:ilvl="8" w:tplc="04090005" w:tentative="1">
      <w:start w:val="1"/>
      <w:numFmt w:val="bullet"/>
      <w:lvlText w:val=""/>
      <w:lvlJc w:val="left"/>
      <w:pPr>
        <w:ind w:left="3880" w:hanging="400"/>
      </w:pPr>
      <w:rPr>
        <w:rFonts w:ascii="Wingdings" w:hAnsi="Wingdings" w:hint="default"/>
      </w:rPr>
    </w:lvl>
  </w:abstractNum>
  <w:abstractNum w:abstractNumId="8" w15:restartNumberingAfterBreak="0">
    <w:nsid w:val="7EBF42FF"/>
    <w:multiLevelType w:val="hybridMultilevel"/>
    <w:tmpl w:val="511E5320"/>
    <w:lvl w:ilvl="0" w:tplc="468E0D5E">
      <w:numFmt w:val="bullet"/>
      <w:lvlText w:val=""/>
      <w:lvlJc w:val="left"/>
      <w:pPr>
        <w:ind w:left="720" w:hanging="360"/>
      </w:pPr>
      <w:rPr>
        <w:rFonts w:ascii="Symbol" w:eastAsiaTheme="majorHAnsi" w:hAnsi="Symbol" w:cs="GulimCh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1"/>
  </w:num>
  <w:num w:numId="5">
    <w:abstractNumId w:val="6"/>
  </w:num>
  <w:num w:numId="6">
    <w:abstractNumId w:val="4"/>
  </w:num>
  <w:num w:numId="7">
    <w:abstractNumId w:val="2"/>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C91"/>
    <w:rsid w:val="0000000D"/>
    <w:rsid w:val="00003F8D"/>
    <w:rsid w:val="0000437F"/>
    <w:rsid w:val="00004BA1"/>
    <w:rsid w:val="00005A2F"/>
    <w:rsid w:val="00005DA6"/>
    <w:rsid w:val="00005F7F"/>
    <w:rsid w:val="00006292"/>
    <w:rsid w:val="00006DB4"/>
    <w:rsid w:val="00007782"/>
    <w:rsid w:val="000104D6"/>
    <w:rsid w:val="0001154B"/>
    <w:rsid w:val="00011695"/>
    <w:rsid w:val="0001205D"/>
    <w:rsid w:val="00012691"/>
    <w:rsid w:val="0001304B"/>
    <w:rsid w:val="000132B2"/>
    <w:rsid w:val="0001398B"/>
    <w:rsid w:val="00015207"/>
    <w:rsid w:val="00016242"/>
    <w:rsid w:val="00017B73"/>
    <w:rsid w:val="00017E79"/>
    <w:rsid w:val="00021079"/>
    <w:rsid w:val="000215BF"/>
    <w:rsid w:val="0002274C"/>
    <w:rsid w:val="0002319A"/>
    <w:rsid w:val="00023D2D"/>
    <w:rsid w:val="000243E2"/>
    <w:rsid w:val="00024596"/>
    <w:rsid w:val="000247C7"/>
    <w:rsid w:val="00024975"/>
    <w:rsid w:val="00024D4D"/>
    <w:rsid w:val="00026596"/>
    <w:rsid w:val="00026AFF"/>
    <w:rsid w:val="000316D9"/>
    <w:rsid w:val="00031FA4"/>
    <w:rsid w:val="0003266C"/>
    <w:rsid w:val="0003289D"/>
    <w:rsid w:val="00032C8B"/>
    <w:rsid w:val="000335AE"/>
    <w:rsid w:val="00036872"/>
    <w:rsid w:val="00036F64"/>
    <w:rsid w:val="0003720D"/>
    <w:rsid w:val="0004142D"/>
    <w:rsid w:val="000425FE"/>
    <w:rsid w:val="00043EEB"/>
    <w:rsid w:val="0004444F"/>
    <w:rsid w:val="00045204"/>
    <w:rsid w:val="000460DD"/>
    <w:rsid w:val="0004619B"/>
    <w:rsid w:val="000461AF"/>
    <w:rsid w:val="00046ACA"/>
    <w:rsid w:val="00047878"/>
    <w:rsid w:val="000479EA"/>
    <w:rsid w:val="0005058F"/>
    <w:rsid w:val="0005088F"/>
    <w:rsid w:val="000512DF"/>
    <w:rsid w:val="00051BF8"/>
    <w:rsid w:val="0005222F"/>
    <w:rsid w:val="000526F5"/>
    <w:rsid w:val="0005288E"/>
    <w:rsid w:val="00052BF7"/>
    <w:rsid w:val="00053C1E"/>
    <w:rsid w:val="000540C7"/>
    <w:rsid w:val="000542F9"/>
    <w:rsid w:val="000543EB"/>
    <w:rsid w:val="000548D7"/>
    <w:rsid w:val="00054F2B"/>
    <w:rsid w:val="000550F5"/>
    <w:rsid w:val="00055736"/>
    <w:rsid w:val="00056207"/>
    <w:rsid w:val="000565AE"/>
    <w:rsid w:val="00056984"/>
    <w:rsid w:val="00057412"/>
    <w:rsid w:val="000576FF"/>
    <w:rsid w:val="00057752"/>
    <w:rsid w:val="000578AF"/>
    <w:rsid w:val="00057F3A"/>
    <w:rsid w:val="00057FC2"/>
    <w:rsid w:val="00060F1C"/>
    <w:rsid w:val="000612A2"/>
    <w:rsid w:val="000614EA"/>
    <w:rsid w:val="00061AA8"/>
    <w:rsid w:val="00062F18"/>
    <w:rsid w:val="0006365C"/>
    <w:rsid w:val="00064C18"/>
    <w:rsid w:val="00066220"/>
    <w:rsid w:val="00070B2F"/>
    <w:rsid w:val="0007104D"/>
    <w:rsid w:val="00071B47"/>
    <w:rsid w:val="000722A3"/>
    <w:rsid w:val="00072434"/>
    <w:rsid w:val="00073B51"/>
    <w:rsid w:val="00073BB4"/>
    <w:rsid w:val="00073D99"/>
    <w:rsid w:val="00074FD7"/>
    <w:rsid w:val="00075351"/>
    <w:rsid w:val="00075B27"/>
    <w:rsid w:val="00075E44"/>
    <w:rsid w:val="00075F8A"/>
    <w:rsid w:val="0008068E"/>
    <w:rsid w:val="00080BB3"/>
    <w:rsid w:val="00080D1F"/>
    <w:rsid w:val="00081A81"/>
    <w:rsid w:val="00082037"/>
    <w:rsid w:val="00082994"/>
    <w:rsid w:val="00083A17"/>
    <w:rsid w:val="00083D15"/>
    <w:rsid w:val="000841A1"/>
    <w:rsid w:val="00084759"/>
    <w:rsid w:val="00084D73"/>
    <w:rsid w:val="00085873"/>
    <w:rsid w:val="00085C1C"/>
    <w:rsid w:val="00085FF8"/>
    <w:rsid w:val="00086630"/>
    <w:rsid w:val="00086B31"/>
    <w:rsid w:val="00090539"/>
    <w:rsid w:val="00090A1B"/>
    <w:rsid w:val="00090F63"/>
    <w:rsid w:val="00091987"/>
    <w:rsid w:val="00091DE5"/>
    <w:rsid w:val="0009389D"/>
    <w:rsid w:val="00093D0C"/>
    <w:rsid w:val="00093DAF"/>
    <w:rsid w:val="00093F88"/>
    <w:rsid w:val="0009496A"/>
    <w:rsid w:val="00095DA1"/>
    <w:rsid w:val="00096D7E"/>
    <w:rsid w:val="00097492"/>
    <w:rsid w:val="000A15AA"/>
    <w:rsid w:val="000A1B3F"/>
    <w:rsid w:val="000A20F2"/>
    <w:rsid w:val="000A2D41"/>
    <w:rsid w:val="000A3B59"/>
    <w:rsid w:val="000A3DB5"/>
    <w:rsid w:val="000A45CD"/>
    <w:rsid w:val="000A52E6"/>
    <w:rsid w:val="000A580B"/>
    <w:rsid w:val="000A58E4"/>
    <w:rsid w:val="000A5AD5"/>
    <w:rsid w:val="000A6F13"/>
    <w:rsid w:val="000A7448"/>
    <w:rsid w:val="000A79E0"/>
    <w:rsid w:val="000A7C39"/>
    <w:rsid w:val="000B0500"/>
    <w:rsid w:val="000B05DE"/>
    <w:rsid w:val="000B073D"/>
    <w:rsid w:val="000B0B1C"/>
    <w:rsid w:val="000B0D68"/>
    <w:rsid w:val="000B1613"/>
    <w:rsid w:val="000B177B"/>
    <w:rsid w:val="000B2306"/>
    <w:rsid w:val="000B3D45"/>
    <w:rsid w:val="000B42C8"/>
    <w:rsid w:val="000B5876"/>
    <w:rsid w:val="000C0D54"/>
    <w:rsid w:val="000C1470"/>
    <w:rsid w:val="000C1645"/>
    <w:rsid w:val="000C2109"/>
    <w:rsid w:val="000C2369"/>
    <w:rsid w:val="000C24AA"/>
    <w:rsid w:val="000C2C01"/>
    <w:rsid w:val="000C2C7D"/>
    <w:rsid w:val="000C2FF8"/>
    <w:rsid w:val="000C390E"/>
    <w:rsid w:val="000C3AAE"/>
    <w:rsid w:val="000C4167"/>
    <w:rsid w:val="000C48CE"/>
    <w:rsid w:val="000C4EA3"/>
    <w:rsid w:val="000C6C16"/>
    <w:rsid w:val="000C6FDA"/>
    <w:rsid w:val="000D1BFB"/>
    <w:rsid w:val="000D1E87"/>
    <w:rsid w:val="000D27DE"/>
    <w:rsid w:val="000D2ADC"/>
    <w:rsid w:val="000D3ADC"/>
    <w:rsid w:val="000D3CE2"/>
    <w:rsid w:val="000D3E47"/>
    <w:rsid w:val="000D4858"/>
    <w:rsid w:val="000D58BD"/>
    <w:rsid w:val="000D5C18"/>
    <w:rsid w:val="000D603E"/>
    <w:rsid w:val="000D7D59"/>
    <w:rsid w:val="000D7EC4"/>
    <w:rsid w:val="000E087C"/>
    <w:rsid w:val="000E1691"/>
    <w:rsid w:val="000E175A"/>
    <w:rsid w:val="000E1817"/>
    <w:rsid w:val="000E1A77"/>
    <w:rsid w:val="000E3207"/>
    <w:rsid w:val="000E3B5D"/>
    <w:rsid w:val="000E4139"/>
    <w:rsid w:val="000E4602"/>
    <w:rsid w:val="000E7C55"/>
    <w:rsid w:val="000F0359"/>
    <w:rsid w:val="000F0DFE"/>
    <w:rsid w:val="000F0FC9"/>
    <w:rsid w:val="000F1B85"/>
    <w:rsid w:val="000F23AA"/>
    <w:rsid w:val="000F2689"/>
    <w:rsid w:val="000F341E"/>
    <w:rsid w:val="000F3E07"/>
    <w:rsid w:val="000F41C4"/>
    <w:rsid w:val="000F4678"/>
    <w:rsid w:val="000F4C1F"/>
    <w:rsid w:val="000F64EA"/>
    <w:rsid w:val="000F715B"/>
    <w:rsid w:val="000F737B"/>
    <w:rsid w:val="000F73CB"/>
    <w:rsid w:val="000F7A7C"/>
    <w:rsid w:val="00100155"/>
    <w:rsid w:val="0010030F"/>
    <w:rsid w:val="00100F46"/>
    <w:rsid w:val="001013CA"/>
    <w:rsid w:val="0010167C"/>
    <w:rsid w:val="0010197C"/>
    <w:rsid w:val="00101BF8"/>
    <w:rsid w:val="001021DA"/>
    <w:rsid w:val="0010256C"/>
    <w:rsid w:val="00102F7D"/>
    <w:rsid w:val="001036C4"/>
    <w:rsid w:val="00104736"/>
    <w:rsid w:val="0010569A"/>
    <w:rsid w:val="00106A99"/>
    <w:rsid w:val="00106CB3"/>
    <w:rsid w:val="001070E4"/>
    <w:rsid w:val="0010734B"/>
    <w:rsid w:val="001105D2"/>
    <w:rsid w:val="0011130F"/>
    <w:rsid w:val="00111A32"/>
    <w:rsid w:val="00113369"/>
    <w:rsid w:val="00113868"/>
    <w:rsid w:val="001142DF"/>
    <w:rsid w:val="00114790"/>
    <w:rsid w:val="00114F98"/>
    <w:rsid w:val="001156A4"/>
    <w:rsid w:val="00115AAC"/>
    <w:rsid w:val="00115D0F"/>
    <w:rsid w:val="00116C5A"/>
    <w:rsid w:val="00117972"/>
    <w:rsid w:val="00117D3D"/>
    <w:rsid w:val="00120237"/>
    <w:rsid w:val="0012051E"/>
    <w:rsid w:val="00120682"/>
    <w:rsid w:val="0012074A"/>
    <w:rsid w:val="001213E4"/>
    <w:rsid w:val="00121F4E"/>
    <w:rsid w:val="0012319C"/>
    <w:rsid w:val="00123E41"/>
    <w:rsid w:val="001245C2"/>
    <w:rsid w:val="001257A0"/>
    <w:rsid w:val="00126207"/>
    <w:rsid w:val="00126B26"/>
    <w:rsid w:val="001277D7"/>
    <w:rsid w:val="00127B19"/>
    <w:rsid w:val="001301A0"/>
    <w:rsid w:val="001301AA"/>
    <w:rsid w:val="00130342"/>
    <w:rsid w:val="001306BF"/>
    <w:rsid w:val="001306EE"/>
    <w:rsid w:val="00130777"/>
    <w:rsid w:val="00130C55"/>
    <w:rsid w:val="00130E3E"/>
    <w:rsid w:val="00131166"/>
    <w:rsid w:val="001312D4"/>
    <w:rsid w:val="001317C6"/>
    <w:rsid w:val="00131EAB"/>
    <w:rsid w:val="00133DD2"/>
    <w:rsid w:val="00133EF6"/>
    <w:rsid w:val="0013451D"/>
    <w:rsid w:val="001345AF"/>
    <w:rsid w:val="00134A39"/>
    <w:rsid w:val="0013520E"/>
    <w:rsid w:val="00135757"/>
    <w:rsid w:val="00135D40"/>
    <w:rsid w:val="00135DC8"/>
    <w:rsid w:val="00135E11"/>
    <w:rsid w:val="00135F3B"/>
    <w:rsid w:val="00136201"/>
    <w:rsid w:val="001369B1"/>
    <w:rsid w:val="00140F37"/>
    <w:rsid w:val="00141106"/>
    <w:rsid w:val="00141B89"/>
    <w:rsid w:val="00142170"/>
    <w:rsid w:val="00142310"/>
    <w:rsid w:val="0014239B"/>
    <w:rsid w:val="00142FCA"/>
    <w:rsid w:val="00143BAA"/>
    <w:rsid w:val="001441B5"/>
    <w:rsid w:val="0014494F"/>
    <w:rsid w:val="0014561C"/>
    <w:rsid w:val="0014574A"/>
    <w:rsid w:val="00145D8B"/>
    <w:rsid w:val="001471C4"/>
    <w:rsid w:val="001478F4"/>
    <w:rsid w:val="00147D8A"/>
    <w:rsid w:val="00150763"/>
    <w:rsid w:val="00150EAD"/>
    <w:rsid w:val="00150ED8"/>
    <w:rsid w:val="00151B2F"/>
    <w:rsid w:val="0015290F"/>
    <w:rsid w:val="00152D7A"/>
    <w:rsid w:val="00152F61"/>
    <w:rsid w:val="00153CE5"/>
    <w:rsid w:val="00154243"/>
    <w:rsid w:val="00156E02"/>
    <w:rsid w:val="00157691"/>
    <w:rsid w:val="0015799F"/>
    <w:rsid w:val="00157EB7"/>
    <w:rsid w:val="00160819"/>
    <w:rsid w:val="00160CB7"/>
    <w:rsid w:val="0016238E"/>
    <w:rsid w:val="0016283D"/>
    <w:rsid w:val="001634D2"/>
    <w:rsid w:val="00164267"/>
    <w:rsid w:val="00164600"/>
    <w:rsid w:val="00164F88"/>
    <w:rsid w:val="00165789"/>
    <w:rsid w:val="00165DA6"/>
    <w:rsid w:val="00166544"/>
    <w:rsid w:val="001709DE"/>
    <w:rsid w:val="00171DB5"/>
    <w:rsid w:val="0017254B"/>
    <w:rsid w:val="0017272B"/>
    <w:rsid w:val="00172E24"/>
    <w:rsid w:val="0017321F"/>
    <w:rsid w:val="00174020"/>
    <w:rsid w:val="0017465D"/>
    <w:rsid w:val="001751DD"/>
    <w:rsid w:val="0017581F"/>
    <w:rsid w:val="00175A7A"/>
    <w:rsid w:val="00176832"/>
    <w:rsid w:val="00176EAC"/>
    <w:rsid w:val="00176ECE"/>
    <w:rsid w:val="001802D2"/>
    <w:rsid w:val="00180676"/>
    <w:rsid w:val="00181F4C"/>
    <w:rsid w:val="00182DDB"/>
    <w:rsid w:val="00183BA9"/>
    <w:rsid w:val="001848F6"/>
    <w:rsid w:val="00184928"/>
    <w:rsid w:val="00185218"/>
    <w:rsid w:val="00185CE3"/>
    <w:rsid w:val="00187FCF"/>
    <w:rsid w:val="00190322"/>
    <w:rsid w:val="00190803"/>
    <w:rsid w:val="00190F59"/>
    <w:rsid w:val="00191C7B"/>
    <w:rsid w:val="001929B5"/>
    <w:rsid w:val="00193472"/>
    <w:rsid w:val="00193C77"/>
    <w:rsid w:val="001948D2"/>
    <w:rsid w:val="00194C2C"/>
    <w:rsid w:val="00194F37"/>
    <w:rsid w:val="00195C54"/>
    <w:rsid w:val="001960B4"/>
    <w:rsid w:val="00196C0E"/>
    <w:rsid w:val="00197E31"/>
    <w:rsid w:val="00197FA5"/>
    <w:rsid w:val="001A0CB6"/>
    <w:rsid w:val="001A14F7"/>
    <w:rsid w:val="001A1CC1"/>
    <w:rsid w:val="001A288F"/>
    <w:rsid w:val="001A2E2F"/>
    <w:rsid w:val="001A2E71"/>
    <w:rsid w:val="001A3383"/>
    <w:rsid w:val="001A3F67"/>
    <w:rsid w:val="001A4753"/>
    <w:rsid w:val="001A5D94"/>
    <w:rsid w:val="001A68BE"/>
    <w:rsid w:val="001B1021"/>
    <w:rsid w:val="001B2704"/>
    <w:rsid w:val="001B33B1"/>
    <w:rsid w:val="001B4A44"/>
    <w:rsid w:val="001B4D9C"/>
    <w:rsid w:val="001B4F0D"/>
    <w:rsid w:val="001B542E"/>
    <w:rsid w:val="001B5544"/>
    <w:rsid w:val="001B595B"/>
    <w:rsid w:val="001B6623"/>
    <w:rsid w:val="001B6B51"/>
    <w:rsid w:val="001B7137"/>
    <w:rsid w:val="001B7407"/>
    <w:rsid w:val="001B7E21"/>
    <w:rsid w:val="001B7E7A"/>
    <w:rsid w:val="001C07DF"/>
    <w:rsid w:val="001C0D67"/>
    <w:rsid w:val="001C10F6"/>
    <w:rsid w:val="001C1F48"/>
    <w:rsid w:val="001C248E"/>
    <w:rsid w:val="001C358D"/>
    <w:rsid w:val="001C3F26"/>
    <w:rsid w:val="001C4245"/>
    <w:rsid w:val="001C4338"/>
    <w:rsid w:val="001C46D6"/>
    <w:rsid w:val="001C4D62"/>
    <w:rsid w:val="001C4E32"/>
    <w:rsid w:val="001C4F75"/>
    <w:rsid w:val="001C649A"/>
    <w:rsid w:val="001C6887"/>
    <w:rsid w:val="001D19F2"/>
    <w:rsid w:val="001D324D"/>
    <w:rsid w:val="001D36B9"/>
    <w:rsid w:val="001D3C0D"/>
    <w:rsid w:val="001D3D7E"/>
    <w:rsid w:val="001D4D8C"/>
    <w:rsid w:val="001D4D98"/>
    <w:rsid w:val="001D4FA9"/>
    <w:rsid w:val="001D580A"/>
    <w:rsid w:val="001D5F70"/>
    <w:rsid w:val="001D7471"/>
    <w:rsid w:val="001E01D5"/>
    <w:rsid w:val="001E1257"/>
    <w:rsid w:val="001E15A2"/>
    <w:rsid w:val="001E18B6"/>
    <w:rsid w:val="001E1917"/>
    <w:rsid w:val="001E21C9"/>
    <w:rsid w:val="001E2F22"/>
    <w:rsid w:val="001E3361"/>
    <w:rsid w:val="001E45F6"/>
    <w:rsid w:val="001E4703"/>
    <w:rsid w:val="001E4730"/>
    <w:rsid w:val="001E4967"/>
    <w:rsid w:val="001E4AA4"/>
    <w:rsid w:val="001E4E2F"/>
    <w:rsid w:val="001E4FE0"/>
    <w:rsid w:val="001E525C"/>
    <w:rsid w:val="001E5960"/>
    <w:rsid w:val="001E5C7D"/>
    <w:rsid w:val="001E60F4"/>
    <w:rsid w:val="001E63BC"/>
    <w:rsid w:val="001E6B05"/>
    <w:rsid w:val="001E7026"/>
    <w:rsid w:val="001E7251"/>
    <w:rsid w:val="001F02D8"/>
    <w:rsid w:val="001F080E"/>
    <w:rsid w:val="001F0C5D"/>
    <w:rsid w:val="001F1426"/>
    <w:rsid w:val="001F2F0F"/>
    <w:rsid w:val="001F304C"/>
    <w:rsid w:val="001F33F9"/>
    <w:rsid w:val="001F3683"/>
    <w:rsid w:val="001F3B49"/>
    <w:rsid w:val="001F4633"/>
    <w:rsid w:val="001F5399"/>
    <w:rsid w:val="001F6245"/>
    <w:rsid w:val="001F718D"/>
    <w:rsid w:val="001F7AA9"/>
    <w:rsid w:val="001F7CD6"/>
    <w:rsid w:val="001F7E90"/>
    <w:rsid w:val="0020065D"/>
    <w:rsid w:val="00200B0D"/>
    <w:rsid w:val="00200E65"/>
    <w:rsid w:val="00201626"/>
    <w:rsid w:val="00201BC2"/>
    <w:rsid w:val="00202133"/>
    <w:rsid w:val="00202231"/>
    <w:rsid w:val="0020278D"/>
    <w:rsid w:val="00202D55"/>
    <w:rsid w:val="00203175"/>
    <w:rsid w:val="0020332F"/>
    <w:rsid w:val="00204821"/>
    <w:rsid w:val="00204EE9"/>
    <w:rsid w:val="00206043"/>
    <w:rsid w:val="00206748"/>
    <w:rsid w:val="00206764"/>
    <w:rsid w:val="00207258"/>
    <w:rsid w:val="00207369"/>
    <w:rsid w:val="0020754E"/>
    <w:rsid w:val="00207C85"/>
    <w:rsid w:val="00207E56"/>
    <w:rsid w:val="00210D70"/>
    <w:rsid w:val="002110B6"/>
    <w:rsid w:val="0021146E"/>
    <w:rsid w:val="002117D3"/>
    <w:rsid w:val="00213963"/>
    <w:rsid w:val="00214B73"/>
    <w:rsid w:val="00214C6C"/>
    <w:rsid w:val="00217962"/>
    <w:rsid w:val="002203A5"/>
    <w:rsid w:val="00220B0C"/>
    <w:rsid w:val="00221043"/>
    <w:rsid w:val="00223661"/>
    <w:rsid w:val="00223A75"/>
    <w:rsid w:val="00223BE6"/>
    <w:rsid w:val="00223E58"/>
    <w:rsid w:val="00225241"/>
    <w:rsid w:val="00225519"/>
    <w:rsid w:val="002262B6"/>
    <w:rsid w:val="00226D70"/>
    <w:rsid w:val="00227179"/>
    <w:rsid w:val="002273C5"/>
    <w:rsid w:val="002273D0"/>
    <w:rsid w:val="00230380"/>
    <w:rsid w:val="0023171B"/>
    <w:rsid w:val="0023230A"/>
    <w:rsid w:val="00234D06"/>
    <w:rsid w:val="002367B6"/>
    <w:rsid w:val="00236F72"/>
    <w:rsid w:val="0024042C"/>
    <w:rsid w:val="00240AF5"/>
    <w:rsid w:val="00242017"/>
    <w:rsid w:val="002421C0"/>
    <w:rsid w:val="00242FF5"/>
    <w:rsid w:val="002432DF"/>
    <w:rsid w:val="00243A0F"/>
    <w:rsid w:val="00243EEC"/>
    <w:rsid w:val="0024458E"/>
    <w:rsid w:val="002448DE"/>
    <w:rsid w:val="00244A86"/>
    <w:rsid w:val="0024548A"/>
    <w:rsid w:val="0024676C"/>
    <w:rsid w:val="00247E8C"/>
    <w:rsid w:val="00251321"/>
    <w:rsid w:val="00251448"/>
    <w:rsid w:val="0025171A"/>
    <w:rsid w:val="00251AFE"/>
    <w:rsid w:val="00252236"/>
    <w:rsid w:val="0025268A"/>
    <w:rsid w:val="002526E2"/>
    <w:rsid w:val="002527EF"/>
    <w:rsid w:val="002543B7"/>
    <w:rsid w:val="00255539"/>
    <w:rsid w:val="00255C3D"/>
    <w:rsid w:val="00255D3E"/>
    <w:rsid w:val="00256B2A"/>
    <w:rsid w:val="00256C4A"/>
    <w:rsid w:val="002572A4"/>
    <w:rsid w:val="00257480"/>
    <w:rsid w:val="002578E9"/>
    <w:rsid w:val="002579F8"/>
    <w:rsid w:val="002607B7"/>
    <w:rsid w:val="00260BE5"/>
    <w:rsid w:val="0026103A"/>
    <w:rsid w:val="00261695"/>
    <w:rsid w:val="002623FC"/>
    <w:rsid w:val="00262D45"/>
    <w:rsid w:val="0026389C"/>
    <w:rsid w:val="002657FE"/>
    <w:rsid w:val="00265CA2"/>
    <w:rsid w:val="00265EDD"/>
    <w:rsid w:val="00266930"/>
    <w:rsid w:val="00266B11"/>
    <w:rsid w:val="00266CD0"/>
    <w:rsid w:val="00266ECE"/>
    <w:rsid w:val="00267316"/>
    <w:rsid w:val="0026754D"/>
    <w:rsid w:val="0026772B"/>
    <w:rsid w:val="00267A62"/>
    <w:rsid w:val="00267D96"/>
    <w:rsid w:val="00267D9A"/>
    <w:rsid w:val="0027075E"/>
    <w:rsid w:val="00270C7A"/>
    <w:rsid w:val="00271AC9"/>
    <w:rsid w:val="00271C67"/>
    <w:rsid w:val="002720ED"/>
    <w:rsid w:val="0027233D"/>
    <w:rsid w:val="00272BF8"/>
    <w:rsid w:val="00273000"/>
    <w:rsid w:val="00273983"/>
    <w:rsid w:val="002753D5"/>
    <w:rsid w:val="00275562"/>
    <w:rsid w:val="002760E2"/>
    <w:rsid w:val="00276324"/>
    <w:rsid w:val="00276745"/>
    <w:rsid w:val="0027775F"/>
    <w:rsid w:val="002801AD"/>
    <w:rsid w:val="00281707"/>
    <w:rsid w:val="0028185C"/>
    <w:rsid w:val="00281F3D"/>
    <w:rsid w:val="00282066"/>
    <w:rsid w:val="002830EE"/>
    <w:rsid w:val="002837CF"/>
    <w:rsid w:val="00284412"/>
    <w:rsid w:val="00284B87"/>
    <w:rsid w:val="002856E2"/>
    <w:rsid w:val="00285AB9"/>
    <w:rsid w:val="00285B6C"/>
    <w:rsid w:val="00285D31"/>
    <w:rsid w:val="00285D6C"/>
    <w:rsid w:val="00285FD1"/>
    <w:rsid w:val="002869CB"/>
    <w:rsid w:val="00286F20"/>
    <w:rsid w:val="002914E2"/>
    <w:rsid w:val="00291D2B"/>
    <w:rsid w:val="00293087"/>
    <w:rsid w:val="002930ED"/>
    <w:rsid w:val="00293180"/>
    <w:rsid w:val="00293398"/>
    <w:rsid w:val="002936F5"/>
    <w:rsid w:val="00293BE5"/>
    <w:rsid w:val="00293C57"/>
    <w:rsid w:val="002944B1"/>
    <w:rsid w:val="00294AD5"/>
    <w:rsid w:val="0029594C"/>
    <w:rsid w:val="00295A94"/>
    <w:rsid w:val="00296782"/>
    <w:rsid w:val="00296EA5"/>
    <w:rsid w:val="002A108B"/>
    <w:rsid w:val="002A19B2"/>
    <w:rsid w:val="002A2900"/>
    <w:rsid w:val="002A3A7B"/>
    <w:rsid w:val="002A4337"/>
    <w:rsid w:val="002A441F"/>
    <w:rsid w:val="002A63EF"/>
    <w:rsid w:val="002A6776"/>
    <w:rsid w:val="002A6D42"/>
    <w:rsid w:val="002B058D"/>
    <w:rsid w:val="002B08DC"/>
    <w:rsid w:val="002B0991"/>
    <w:rsid w:val="002B16CE"/>
    <w:rsid w:val="002B16F4"/>
    <w:rsid w:val="002B214D"/>
    <w:rsid w:val="002B22AB"/>
    <w:rsid w:val="002B2514"/>
    <w:rsid w:val="002B2BDB"/>
    <w:rsid w:val="002B2D03"/>
    <w:rsid w:val="002B2FFE"/>
    <w:rsid w:val="002B409A"/>
    <w:rsid w:val="002B4883"/>
    <w:rsid w:val="002B611B"/>
    <w:rsid w:val="002B6A86"/>
    <w:rsid w:val="002B7933"/>
    <w:rsid w:val="002B7B21"/>
    <w:rsid w:val="002B7BB2"/>
    <w:rsid w:val="002C0675"/>
    <w:rsid w:val="002C0D51"/>
    <w:rsid w:val="002C12BD"/>
    <w:rsid w:val="002C2215"/>
    <w:rsid w:val="002C3046"/>
    <w:rsid w:val="002C328B"/>
    <w:rsid w:val="002C375C"/>
    <w:rsid w:val="002C3FD1"/>
    <w:rsid w:val="002C552A"/>
    <w:rsid w:val="002C5630"/>
    <w:rsid w:val="002C69B3"/>
    <w:rsid w:val="002C6A2D"/>
    <w:rsid w:val="002C72D5"/>
    <w:rsid w:val="002C7E07"/>
    <w:rsid w:val="002D05CE"/>
    <w:rsid w:val="002D09C3"/>
    <w:rsid w:val="002D133C"/>
    <w:rsid w:val="002D27D3"/>
    <w:rsid w:val="002D2FEE"/>
    <w:rsid w:val="002D35CD"/>
    <w:rsid w:val="002D3FD7"/>
    <w:rsid w:val="002D4122"/>
    <w:rsid w:val="002D4330"/>
    <w:rsid w:val="002D4724"/>
    <w:rsid w:val="002D5DE2"/>
    <w:rsid w:val="002D5FC2"/>
    <w:rsid w:val="002D652A"/>
    <w:rsid w:val="002D77E4"/>
    <w:rsid w:val="002E0214"/>
    <w:rsid w:val="002E03DC"/>
    <w:rsid w:val="002E0C59"/>
    <w:rsid w:val="002E0D4B"/>
    <w:rsid w:val="002E0D58"/>
    <w:rsid w:val="002E1041"/>
    <w:rsid w:val="002E1EC8"/>
    <w:rsid w:val="002E2FE4"/>
    <w:rsid w:val="002E36E5"/>
    <w:rsid w:val="002E5165"/>
    <w:rsid w:val="002E619F"/>
    <w:rsid w:val="002E6557"/>
    <w:rsid w:val="002E69D2"/>
    <w:rsid w:val="002E6D7F"/>
    <w:rsid w:val="002E7E08"/>
    <w:rsid w:val="002F00F0"/>
    <w:rsid w:val="002F0313"/>
    <w:rsid w:val="002F0A72"/>
    <w:rsid w:val="002F1941"/>
    <w:rsid w:val="002F1DD8"/>
    <w:rsid w:val="002F2654"/>
    <w:rsid w:val="002F2AEE"/>
    <w:rsid w:val="002F36CE"/>
    <w:rsid w:val="002F38F9"/>
    <w:rsid w:val="002F4F36"/>
    <w:rsid w:val="002F585C"/>
    <w:rsid w:val="002F5FAD"/>
    <w:rsid w:val="002F729B"/>
    <w:rsid w:val="002F7CAC"/>
    <w:rsid w:val="002F7FDA"/>
    <w:rsid w:val="003009BD"/>
    <w:rsid w:val="003013FD"/>
    <w:rsid w:val="00302F03"/>
    <w:rsid w:val="003035FA"/>
    <w:rsid w:val="00305DB6"/>
    <w:rsid w:val="0031058E"/>
    <w:rsid w:val="00310B4E"/>
    <w:rsid w:val="00311043"/>
    <w:rsid w:val="00311742"/>
    <w:rsid w:val="00311B06"/>
    <w:rsid w:val="00312DFF"/>
    <w:rsid w:val="00312E1C"/>
    <w:rsid w:val="00312FBE"/>
    <w:rsid w:val="0031337A"/>
    <w:rsid w:val="00313F00"/>
    <w:rsid w:val="00313F2F"/>
    <w:rsid w:val="00314094"/>
    <w:rsid w:val="0031430E"/>
    <w:rsid w:val="0031487C"/>
    <w:rsid w:val="0031651B"/>
    <w:rsid w:val="00316DE0"/>
    <w:rsid w:val="00317410"/>
    <w:rsid w:val="00317B68"/>
    <w:rsid w:val="00317DE7"/>
    <w:rsid w:val="00317F64"/>
    <w:rsid w:val="00320611"/>
    <w:rsid w:val="00320EDE"/>
    <w:rsid w:val="00321212"/>
    <w:rsid w:val="003219AD"/>
    <w:rsid w:val="00321F74"/>
    <w:rsid w:val="003220D1"/>
    <w:rsid w:val="00323987"/>
    <w:rsid w:val="00323EF4"/>
    <w:rsid w:val="003246F8"/>
    <w:rsid w:val="00324CF0"/>
    <w:rsid w:val="00324F7C"/>
    <w:rsid w:val="00326952"/>
    <w:rsid w:val="00326DDC"/>
    <w:rsid w:val="003277FC"/>
    <w:rsid w:val="00327BB0"/>
    <w:rsid w:val="00327EFD"/>
    <w:rsid w:val="003301F6"/>
    <w:rsid w:val="00330578"/>
    <w:rsid w:val="00330E6A"/>
    <w:rsid w:val="0033123B"/>
    <w:rsid w:val="00331B3B"/>
    <w:rsid w:val="00332529"/>
    <w:rsid w:val="00332765"/>
    <w:rsid w:val="00334763"/>
    <w:rsid w:val="003353FD"/>
    <w:rsid w:val="00335937"/>
    <w:rsid w:val="00336788"/>
    <w:rsid w:val="003367DC"/>
    <w:rsid w:val="00336841"/>
    <w:rsid w:val="00337960"/>
    <w:rsid w:val="003403D5"/>
    <w:rsid w:val="00340538"/>
    <w:rsid w:val="00340783"/>
    <w:rsid w:val="00340794"/>
    <w:rsid w:val="00340871"/>
    <w:rsid w:val="00340892"/>
    <w:rsid w:val="00340E57"/>
    <w:rsid w:val="0034264C"/>
    <w:rsid w:val="0034268B"/>
    <w:rsid w:val="00342AF9"/>
    <w:rsid w:val="0034310F"/>
    <w:rsid w:val="0034345E"/>
    <w:rsid w:val="003436E9"/>
    <w:rsid w:val="00344F0B"/>
    <w:rsid w:val="003450C9"/>
    <w:rsid w:val="003455D0"/>
    <w:rsid w:val="00345D6B"/>
    <w:rsid w:val="00346869"/>
    <w:rsid w:val="0034695F"/>
    <w:rsid w:val="003511D2"/>
    <w:rsid w:val="00351740"/>
    <w:rsid w:val="0035208E"/>
    <w:rsid w:val="003520CD"/>
    <w:rsid w:val="00352132"/>
    <w:rsid w:val="003535A2"/>
    <w:rsid w:val="00354114"/>
    <w:rsid w:val="0035440D"/>
    <w:rsid w:val="003544F1"/>
    <w:rsid w:val="00355BC1"/>
    <w:rsid w:val="003560B4"/>
    <w:rsid w:val="0035648D"/>
    <w:rsid w:val="003566F7"/>
    <w:rsid w:val="00357E11"/>
    <w:rsid w:val="00360058"/>
    <w:rsid w:val="00360A57"/>
    <w:rsid w:val="00360ED3"/>
    <w:rsid w:val="00361552"/>
    <w:rsid w:val="003622B7"/>
    <w:rsid w:val="0036469E"/>
    <w:rsid w:val="003651BE"/>
    <w:rsid w:val="003654F3"/>
    <w:rsid w:val="00365C60"/>
    <w:rsid w:val="003706CD"/>
    <w:rsid w:val="003712ED"/>
    <w:rsid w:val="00372039"/>
    <w:rsid w:val="003733A1"/>
    <w:rsid w:val="00373858"/>
    <w:rsid w:val="00374294"/>
    <w:rsid w:val="00374FED"/>
    <w:rsid w:val="0037500D"/>
    <w:rsid w:val="00375837"/>
    <w:rsid w:val="00380BBD"/>
    <w:rsid w:val="0038214D"/>
    <w:rsid w:val="0038218D"/>
    <w:rsid w:val="00382321"/>
    <w:rsid w:val="00382A71"/>
    <w:rsid w:val="00382CA7"/>
    <w:rsid w:val="003833B1"/>
    <w:rsid w:val="003835A5"/>
    <w:rsid w:val="00383BB6"/>
    <w:rsid w:val="00384172"/>
    <w:rsid w:val="00384E49"/>
    <w:rsid w:val="003852A6"/>
    <w:rsid w:val="003852C8"/>
    <w:rsid w:val="00385E00"/>
    <w:rsid w:val="00386CBF"/>
    <w:rsid w:val="003874B1"/>
    <w:rsid w:val="00387B76"/>
    <w:rsid w:val="00387EDA"/>
    <w:rsid w:val="00390040"/>
    <w:rsid w:val="003905CA"/>
    <w:rsid w:val="00390D02"/>
    <w:rsid w:val="00391266"/>
    <w:rsid w:val="0039136B"/>
    <w:rsid w:val="00391489"/>
    <w:rsid w:val="0039189B"/>
    <w:rsid w:val="00391D14"/>
    <w:rsid w:val="00391FAB"/>
    <w:rsid w:val="00392A1E"/>
    <w:rsid w:val="00393687"/>
    <w:rsid w:val="00393783"/>
    <w:rsid w:val="0039443D"/>
    <w:rsid w:val="0039498F"/>
    <w:rsid w:val="00394B9E"/>
    <w:rsid w:val="00395DA3"/>
    <w:rsid w:val="00396A74"/>
    <w:rsid w:val="00396C11"/>
    <w:rsid w:val="00396D60"/>
    <w:rsid w:val="00397CB1"/>
    <w:rsid w:val="00397DE6"/>
    <w:rsid w:val="00397ECD"/>
    <w:rsid w:val="003A04D4"/>
    <w:rsid w:val="003A0BDE"/>
    <w:rsid w:val="003A0F46"/>
    <w:rsid w:val="003A1615"/>
    <w:rsid w:val="003A2571"/>
    <w:rsid w:val="003A3468"/>
    <w:rsid w:val="003A34CB"/>
    <w:rsid w:val="003A3531"/>
    <w:rsid w:val="003A3536"/>
    <w:rsid w:val="003A35F6"/>
    <w:rsid w:val="003A3699"/>
    <w:rsid w:val="003A531A"/>
    <w:rsid w:val="003A6309"/>
    <w:rsid w:val="003A6C3F"/>
    <w:rsid w:val="003A7572"/>
    <w:rsid w:val="003A77F7"/>
    <w:rsid w:val="003B0432"/>
    <w:rsid w:val="003B0C12"/>
    <w:rsid w:val="003B1A0B"/>
    <w:rsid w:val="003B1F4B"/>
    <w:rsid w:val="003B371C"/>
    <w:rsid w:val="003B3CD4"/>
    <w:rsid w:val="003B486C"/>
    <w:rsid w:val="003B51FC"/>
    <w:rsid w:val="003B5BE7"/>
    <w:rsid w:val="003B5DB1"/>
    <w:rsid w:val="003B6D26"/>
    <w:rsid w:val="003B6E4D"/>
    <w:rsid w:val="003B7C57"/>
    <w:rsid w:val="003C0151"/>
    <w:rsid w:val="003C0536"/>
    <w:rsid w:val="003C09E4"/>
    <w:rsid w:val="003C0B04"/>
    <w:rsid w:val="003C159C"/>
    <w:rsid w:val="003C1AEB"/>
    <w:rsid w:val="003C1EE8"/>
    <w:rsid w:val="003C2E33"/>
    <w:rsid w:val="003C394A"/>
    <w:rsid w:val="003C4B7A"/>
    <w:rsid w:val="003C5A77"/>
    <w:rsid w:val="003C61E2"/>
    <w:rsid w:val="003C6769"/>
    <w:rsid w:val="003C6966"/>
    <w:rsid w:val="003C73E4"/>
    <w:rsid w:val="003C789E"/>
    <w:rsid w:val="003D0450"/>
    <w:rsid w:val="003D0501"/>
    <w:rsid w:val="003D08E2"/>
    <w:rsid w:val="003D132B"/>
    <w:rsid w:val="003D13B3"/>
    <w:rsid w:val="003D1FCB"/>
    <w:rsid w:val="003D22BC"/>
    <w:rsid w:val="003D344E"/>
    <w:rsid w:val="003D3CC2"/>
    <w:rsid w:val="003D3CF1"/>
    <w:rsid w:val="003D47C3"/>
    <w:rsid w:val="003D49B4"/>
    <w:rsid w:val="003D55B5"/>
    <w:rsid w:val="003D5BB3"/>
    <w:rsid w:val="003D6523"/>
    <w:rsid w:val="003D675B"/>
    <w:rsid w:val="003D7338"/>
    <w:rsid w:val="003E003F"/>
    <w:rsid w:val="003E0EE2"/>
    <w:rsid w:val="003E0F09"/>
    <w:rsid w:val="003E181D"/>
    <w:rsid w:val="003E1B54"/>
    <w:rsid w:val="003E1C1B"/>
    <w:rsid w:val="003E3208"/>
    <w:rsid w:val="003E3A8D"/>
    <w:rsid w:val="003E3F97"/>
    <w:rsid w:val="003E4837"/>
    <w:rsid w:val="003E4B20"/>
    <w:rsid w:val="003E4CE6"/>
    <w:rsid w:val="003E52AD"/>
    <w:rsid w:val="003E56D0"/>
    <w:rsid w:val="003E6A2B"/>
    <w:rsid w:val="003E6CF2"/>
    <w:rsid w:val="003E7956"/>
    <w:rsid w:val="003E7C56"/>
    <w:rsid w:val="003E7DE7"/>
    <w:rsid w:val="003F0028"/>
    <w:rsid w:val="003F0231"/>
    <w:rsid w:val="003F20DC"/>
    <w:rsid w:val="003F2A3C"/>
    <w:rsid w:val="003F42A0"/>
    <w:rsid w:val="003F4A19"/>
    <w:rsid w:val="003F5616"/>
    <w:rsid w:val="003F56EC"/>
    <w:rsid w:val="003F58DA"/>
    <w:rsid w:val="003F6932"/>
    <w:rsid w:val="003F7218"/>
    <w:rsid w:val="00400F29"/>
    <w:rsid w:val="00401241"/>
    <w:rsid w:val="00401EE1"/>
    <w:rsid w:val="00402806"/>
    <w:rsid w:val="00402E72"/>
    <w:rsid w:val="004055EA"/>
    <w:rsid w:val="00405797"/>
    <w:rsid w:val="00406428"/>
    <w:rsid w:val="00406814"/>
    <w:rsid w:val="00407063"/>
    <w:rsid w:val="00407C6A"/>
    <w:rsid w:val="00407CF6"/>
    <w:rsid w:val="0041038E"/>
    <w:rsid w:val="00410B7A"/>
    <w:rsid w:val="00410D89"/>
    <w:rsid w:val="0041160F"/>
    <w:rsid w:val="00411958"/>
    <w:rsid w:val="00413A5A"/>
    <w:rsid w:val="00413B81"/>
    <w:rsid w:val="00413C95"/>
    <w:rsid w:val="00414024"/>
    <w:rsid w:val="0041436B"/>
    <w:rsid w:val="004144CF"/>
    <w:rsid w:val="004144D3"/>
    <w:rsid w:val="004162CE"/>
    <w:rsid w:val="00416F54"/>
    <w:rsid w:val="00417780"/>
    <w:rsid w:val="004178BB"/>
    <w:rsid w:val="00417C1C"/>
    <w:rsid w:val="00421934"/>
    <w:rsid w:val="00422569"/>
    <w:rsid w:val="0042322D"/>
    <w:rsid w:val="004238B5"/>
    <w:rsid w:val="00423AD5"/>
    <w:rsid w:val="00425569"/>
    <w:rsid w:val="004258EC"/>
    <w:rsid w:val="00425B9C"/>
    <w:rsid w:val="00426307"/>
    <w:rsid w:val="00426499"/>
    <w:rsid w:val="00430C5C"/>
    <w:rsid w:val="00431224"/>
    <w:rsid w:val="00431709"/>
    <w:rsid w:val="004320CE"/>
    <w:rsid w:val="00432683"/>
    <w:rsid w:val="00432BAC"/>
    <w:rsid w:val="00433646"/>
    <w:rsid w:val="004337B5"/>
    <w:rsid w:val="00433E2F"/>
    <w:rsid w:val="00433E4E"/>
    <w:rsid w:val="0043406D"/>
    <w:rsid w:val="00434F85"/>
    <w:rsid w:val="004351F4"/>
    <w:rsid w:val="00435289"/>
    <w:rsid w:val="00435425"/>
    <w:rsid w:val="00435AAC"/>
    <w:rsid w:val="00435C46"/>
    <w:rsid w:val="00436316"/>
    <w:rsid w:val="00436589"/>
    <w:rsid w:val="00437BD2"/>
    <w:rsid w:val="00437D23"/>
    <w:rsid w:val="00437F4A"/>
    <w:rsid w:val="00440926"/>
    <w:rsid w:val="004415C3"/>
    <w:rsid w:val="0044184B"/>
    <w:rsid w:val="00441D42"/>
    <w:rsid w:val="00442026"/>
    <w:rsid w:val="00442103"/>
    <w:rsid w:val="004424C7"/>
    <w:rsid w:val="00442689"/>
    <w:rsid w:val="00442C8B"/>
    <w:rsid w:val="00443D18"/>
    <w:rsid w:val="004442BE"/>
    <w:rsid w:val="0044440B"/>
    <w:rsid w:val="004449F7"/>
    <w:rsid w:val="00444BAD"/>
    <w:rsid w:val="00445015"/>
    <w:rsid w:val="004454B2"/>
    <w:rsid w:val="004455CC"/>
    <w:rsid w:val="00445719"/>
    <w:rsid w:val="00445C83"/>
    <w:rsid w:val="004464E8"/>
    <w:rsid w:val="0044659D"/>
    <w:rsid w:val="00446787"/>
    <w:rsid w:val="00447DC9"/>
    <w:rsid w:val="00450660"/>
    <w:rsid w:val="00451C7A"/>
    <w:rsid w:val="00451EA9"/>
    <w:rsid w:val="004522A7"/>
    <w:rsid w:val="0045241D"/>
    <w:rsid w:val="00453D65"/>
    <w:rsid w:val="004541DB"/>
    <w:rsid w:val="00454BFD"/>
    <w:rsid w:val="00454E0F"/>
    <w:rsid w:val="00455F5F"/>
    <w:rsid w:val="00456485"/>
    <w:rsid w:val="004572C2"/>
    <w:rsid w:val="004575EA"/>
    <w:rsid w:val="00457FBD"/>
    <w:rsid w:val="00460601"/>
    <w:rsid w:val="0046077B"/>
    <w:rsid w:val="00460959"/>
    <w:rsid w:val="00460B33"/>
    <w:rsid w:val="00461178"/>
    <w:rsid w:val="00461544"/>
    <w:rsid w:val="00462479"/>
    <w:rsid w:val="00462851"/>
    <w:rsid w:val="00463CB0"/>
    <w:rsid w:val="00463F66"/>
    <w:rsid w:val="00464DF5"/>
    <w:rsid w:val="00467308"/>
    <w:rsid w:val="00470D60"/>
    <w:rsid w:val="00472140"/>
    <w:rsid w:val="004728C4"/>
    <w:rsid w:val="00474BAE"/>
    <w:rsid w:val="004759E4"/>
    <w:rsid w:val="00475E16"/>
    <w:rsid w:val="00477001"/>
    <w:rsid w:val="00477150"/>
    <w:rsid w:val="00477325"/>
    <w:rsid w:val="004773E9"/>
    <w:rsid w:val="00477469"/>
    <w:rsid w:val="004776E2"/>
    <w:rsid w:val="00480AB8"/>
    <w:rsid w:val="00481ADB"/>
    <w:rsid w:val="00482D47"/>
    <w:rsid w:val="004832CE"/>
    <w:rsid w:val="00483334"/>
    <w:rsid w:val="0048645B"/>
    <w:rsid w:val="00486487"/>
    <w:rsid w:val="00490503"/>
    <w:rsid w:val="00490F4B"/>
    <w:rsid w:val="00491A80"/>
    <w:rsid w:val="00491FFE"/>
    <w:rsid w:val="00492BAD"/>
    <w:rsid w:val="00492D0C"/>
    <w:rsid w:val="00492F4B"/>
    <w:rsid w:val="00493156"/>
    <w:rsid w:val="004939D0"/>
    <w:rsid w:val="00493A39"/>
    <w:rsid w:val="00493EA3"/>
    <w:rsid w:val="0049507D"/>
    <w:rsid w:val="0049554E"/>
    <w:rsid w:val="00495C1B"/>
    <w:rsid w:val="0049635E"/>
    <w:rsid w:val="004966CF"/>
    <w:rsid w:val="00497B45"/>
    <w:rsid w:val="004A0671"/>
    <w:rsid w:val="004A09CF"/>
    <w:rsid w:val="004A1CB1"/>
    <w:rsid w:val="004A309B"/>
    <w:rsid w:val="004A32D0"/>
    <w:rsid w:val="004A3566"/>
    <w:rsid w:val="004A54A4"/>
    <w:rsid w:val="004A559A"/>
    <w:rsid w:val="004A55DB"/>
    <w:rsid w:val="004A58AF"/>
    <w:rsid w:val="004A5F14"/>
    <w:rsid w:val="004A653D"/>
    <w:rsid w:val="004A7A25"/>
    <w:rsid w:val="004B0122"/>
    <w:rsid w:val="004B0668"/>
    <w:rsid w:val="004B0CE7"/>
    <w:rsid w:val="004B12AF"/>
    <w:rsid w:val="004B25A9"/>
    <w:rsid w:val="004B31D5"/>
    <w:rsid w:val="004B3327"/>
    <w:rsid w:val="004B360C"/>
    <w:rsid w:val="004B36A3"/>
    <w:rsid w:val="004B38E3"/>
    <w:rsid w:val="004B459A"/>
    <w:rsid w:val="004B4B49"/>
    <w:rsid w:val="004B4B81"/>
    <w:rsid w:val="004B4E43"/>
    <w:rsid w:val="004B525E"/>
    <w:rsid w:val="004B5385"/>
    <w:rsid w:val="004B66D8"/>
    <w:rsid w:val="004C0549"/>
    <w:rsid w:val="004C163D"/>
    <w:rsid w:val="004C1656"/>
    <w:rsid w:val="004C1E9D"/>
    <w:rsid w:val="004C31C4"/>
    <w:rsid w:val="004C374F"/>
    <w:rsid w:val="004C3893"/>
    <w:rsid w:val="004C47B1"/>
    <w:rsid w:val="004C48BB"/>
    <w:rsid w:val="004C53B0"/>
    <w:rsid w:val="004C547B"/>
    <w:rsid w:val="004C5D6B"/>
    <w:rsid w:val="004C5F3F"/>
    <w:rsid w:val="004C6196"/>
    <w:rsid w:val="004C7269"/>
    <w:rsid w:val="004C739A"/>
    <w:rsid w:val="004C7865"/>
    <w:rsid w:val="004D13EF"/>
    <w:rsid w:val="004D2DB1"/>
    <w:rsid w:val="004D3256"/>
    <w:rsid w:val="004D38CC"/>
    <w:rsid w:val="004D63E1"/>
    <w:rsid w:val="004D6BD1"/>
    <w:rsid w:val="004D7E28"/>
    <w:rsid w:val="004E16F8"/>
    <w:rsid w:val="004E1953"/>
    <w:rsid w:val="004E223D"/>
    <w:rsid w:val="004E2B54"/>
    <w:rsid w:val="004E3075"/>
    <w:rsid w:val="004E3FDA"/>
    <w:rsid w:val="004E4BCE"/>
    <w:rsid w:val="004E5035"/>
    <w:rsid w:val="004E5A9E"/>
    <w:rsid w:val="004E5D63"/>
    <w:rsid w:val="004E68AC"/>
    <w:rsid w:val="004E77DF"/>
    <w:rsid w:val="004E7856"/>
    <w:rsid w:val="004E7AA0"/>
    <w:rsid w:val="004F0BBA"/>
    <w:rsid w:val="004F0C1B"/>
    <w:rsid w:val="004F16AB"/>
    <w:rsid w:val="004F336B"/>
    <w:rsid w:val="004F3B4F"/>
    <w:rsid w:val="004F3EA9"/>
    <w:rsid w:val="004F41BB"/>
    <w:rsid w:val="004F45EF"/>
    <w:rsid w:val="004F4AC6"/>
    <w:rsid w:val="004F4EB1"/>
    <w:rsid w:val="004F5870"/>
    <w:rsid w:val="004F5E15"/>
    <w:rsid w:val="004F6028"/>
    <w:rsid w:val="004F6111"/>
    <w:rsid w:val="004F7BBA"/>
    <w:rsid w:val="00500416"/>
    <w:rsid w:val="00501892"/>
    <w:rsid w:val="0050261C"/>
    <w:rsid w:val="00503296"/>
    <w:rsid w:val="005036E0"/>
    <w:rsid w:val="00504EDB"/>
    <w:rsid w:val="00504F8B"/>
    <w:rsid w:val="005059BF"/>
    <w:rsid w:val="00505A96"/>
    <w:rsid w:val="00506258"/>
    <w:rsid w:val="00506EA2"/>
    <w:rsid w:val="00507D66"/>
    <w:rsid w:val="00510FD8"/>
    <w:rsid w:val="005111F8"/>
    <w:rsid w:val="0051178F"/>
    <w:rsid w:val="005117B1"/>
    <w:rsid w:val="00511B44"/>
    <w:rsid w:val="00514223"/>
    <w:rsid w:val="00514949"/>
    <w:rsid w:val="005151F7"/>
    <w:rsid w:val="0051531E"/>
    <w:rsid w:val="00515900"/>
    <w:rsid w:val="00515953"/>
    <w:rsid w:val="0051635F"/>
    <w:rsid w:val="00516B13"/>
    <w:rsid w:val="00516C78"/>
    <w:rsid w:val="0051734A"/>
    <w:rsid w:val="005176DA"/>
    <w:rsid w:val="00517A28"/>
    <w:rsid w:val="00517F09"/>
    <w:rsid w:val="00517F0A"/>
    <w:rsid w:val="00520638"/>
    <w:rsid w:val="005209A2"/>
    <w:rsid w:val="005217F8"/>
    <w:rsid w:val="00521DAE"/>
    <w:rsid w:val="00522688"/>
    <w:rsid w:val="00522A89"/>
    <w:rsid w:val="00522B55"/>
    <w:rsid w:val="00522B6D"/>
    <w:rsid w:val="00522E66"/>
    <w:rsid w:val="00523494"/>
    <w:rsid w:val="0052477D"/>
    <w:rsid w:val="00524D97"/>
    <w:rsid w:val="00524EA2"/>
    <w:rsid w:val="0052647B"/>
    <w:rsid w:val="005273E8"/>
    <w:rsid w:val="00527628"/>
    <w:rsid w:val="00527653"/>
    <w:rsid w:val="00527739"/>
    <w:rsid w:val="0052779B"/>
    <w:rsid w:val="005278AB"/>
    <w:rsid w:val="005279CB"/>
    <w:rsid w:val="0053097C"/>
    <w:rsid w:val="005321D2"/>
    <w:rsid w:val="00533289"/>
    <w:rsid w:val="005337C0"/>
    <w:rsid w:val="0053396D"/>
    <w:rsid w:val="00533EA6"/>
    <w:rsid w:val="005340D8"/>
    <w:rsid w:val="00534750"/>
    <w:rsid w:val="005355B4"/>
    <w:rsid w:val="00535A42"/>
    <w:rsid w:val="00536FAD"/>
    <w:rsid w:val="00537066"/>
    <w:rsid w:val="0053721B"/>
    <w:rsid w:val="00537461"/>
    <w:rsid w:val="00537B85"/>
    <w:rsid w:val="00540913"/>
    <w:rsid w:val="00541F54"/>
    <w:rsid w:val="005429D6"/>
    <w:rsid w:val="0054310F"/>
    <w:rsid w:val="00543425"/>
    <w:rsid w:val="005446A6"/>
    <w:rsid w:val="005448B7"/>
    <w:rsid w:val="00544AFE"/>
    <w:rsid w:val="00545A5F"/>
    <w:rsid w:val="00545AFE"/>
    <w:rsid w:val="00545FA8"/>
    <w:rsid w:val="0054653B"/>
    <w:rsid w:val="00546C05"/>
    <w:rsid w:val="00546FE6"/>
    <w:rsid w:val="00547717"/>
    <w:rsid w:val="00547A9C"/>
    <w:rsid w:val="00547DB0"/>
    <w:rsid w:val="00550A7B"/>
    <w:rsid w:val="00551321"/>
    <w:rsid w:val="00551DCA"/>
    <w:rsid w:val="0055238F"/>
    <w:rsid w:val="00553583"/>
    <w:rsid w:val="00553C9D"/>
    <w:rsid w:val="00554BA6"/>
    <w:rsid w:val="00555396"/>
    <w:rsid w:val="00555404"/>
    <w:rsid w:val="005554C7"/>
    <w:rsid w:val="00556290"/>
    <w:rsid w:val="00556D45"/>
    <w:rsid w:val="00556F1C"/>
    <w:rsid w:val="00557AD8"/>
    <w:rsid w:val="00557C36"/>
    <w:rsid w:val="00557FAC"/>
    <w:rsid w:val="00560471"/>
    <w:rsid w:val="0056079E"/>
    <w:rsid w:val="00560C7E"/>
    <w:rsid w:val="00560ECB"/>
    <w:rsid w:val="005610A6"/>
    <w:rsid w:val="0056167C"/>
    <w:rsid w:val="00562208"/>
    <w:rsid w:val="0056227C"/>
    <w:rsid w:val="005623CB"/>
    <w:rsid w:val="0056258A"/>
    <w:rsid w:val="00562D95"/>
    <w:rsid w:val="00564094"/>
    <w:rsid w:val="00564A04"/>
    <w:rsid w:val="00564D6F"/>
    <w:rsid w:val="0056533B"/>
    <w:rsid w:val="00566BF4"/>
    <w:rsid w:val="00567370"/>
    <w:rsid w:val="0056798C"/>
    <w:rsid w:val="00567AEB"/>
    <w:rsid w:val="00567C90"/>
    <w:rsid w:val="00570D03"/>
    <w:rsid w:val="00571213"/>
    <w:rsid w:val="00571526"/>
    <w:rsid w:val="0057153C"/>
    <w:rsid w:val="005728A4"/>
    <w:rsid w:val="005731EB"/>
    <w:rsid w:val="0057347A"/>
    <w:rsid w:val="0057389A"/>
    <w:rsid w:val="005738B2"/>
    <w:rsid w:val="00573BB9"/>
    <w:rsid w:val="00574436"/>
    <w:rsid w:val="005753E1"/>
    <w:rsid w:val="00575831"/>
    <w:rsid w:val="005760C1"/>
    <w:rsid w:val="00576E6D"/>
    <w:rsid w:val="005771A6"/>
    <w:rsid w:val="005779AE"/>
    <w:rsid w:val="00577B8A"/>
    <w:rsid w:val="0058046F"/>
    <w:rsid w:val="00580663"/>
    <w:rsid w:val="00580B2D"/>
    <w:rsid w:val="00580B3A"/>
    <w:rsid w:val="00580E1D"/>
    <w:rsid w:val="00581384"/>
    <w:rsid w:val="00581582"/>
    <w:rsid w:val="00581B1C"/>
    <w:rsid w:val="00581E97"/>
    <w:rsid w:val="00581EBF"/>
    <w:rsid w:val="00581FD9"/>
    <w:rsid w:val="0058317E"/>
    <w:rsid w:val="00584133"/>
    <w:rsid w:val="00584413"/>
    <w:rsid w:val="00584572"/>
    <w:rsid w:val="00585180"/>
    <w:rsid w:val="00585960"/>
    <w:rsid w:val="0058613F"/>
    <w:rsid w:val="00587B1B"/>
    <w:rsid w:val="0059004E"/>
    <w:rsid w:val="00591FAD"/>
    <w:rsid w:val="00592248"/>
    <w:rsid w:val="00592307"/>
    <w:rsid w:val="005929AD"/>
    <w:rsid w:val="0059308C"/>
    <w:rsid w:val="005936C8"/>
    <w:rsid w:val="00593E4A"/>
    <w:rsid w:val="005956E0"/>
    <w:rsid w:val="0059572E"/>
    <w:rsid w:val="00595BCF"/>
    <w:rsid w:val="0059667D"/>
    <w:rsid w:val="00596F7F"/>
    <w:rsid w:val="0059720F"/>
    <w:rsid w:val="005A0AD3"/>
    <w:rsid w:val="005A1139"/>
    <w:rsid w:val="005A3262"/>
    <w:rsid w:val="005A54D8"/>
    <w:rsid w:val="005A5A62"/>
    <w:rsid w:val="005A6E0E"/>
    <w:rsid w:val="005A76EC"/>
    <w:rsid w:val="005B0495"/>
    <w:rsid w:val="005B1B4B"/>
    <w:rsid w:val="005B1C3C"/>
    <w:rsid w:val="005B2018"/>
    <w:rsid w:val="005B3CD9"/>
    <w:rsid w:val="005B43F1"/>
    <w:rsid w:val="005B5354"/>
    <w:rsid w:val="005B59D4"/>
    <w:rsid w:val="005B5CAA"/>
    <w:rsid w:val="005B5FA5"/>
    <w:rsid w:val="005B6F81"/>
    <w:rsid w:val="005B79D4"/>
    <w:rsid w:val="005C0A92"/>
    <w:rsid w:val="005C0B18"/>
    <w:rsid w:val="005C0B24"/>
    <w:rsid w:val="005C26C1"/>
    <w:rsid w:val="005C379D"/>
    <w:rsid w:val="005C3CC1"/>
    <w:rsid w:val="005C417A"/>
    <w:rsid w:val="005C6460"/>
    <w:rsid w:val="005C7A23"/>
    <w:rsid w:val="005C7B22"/>
    <w:rsid w:val="005D03D9"/>
    <w:rsid w:val="005D040D"/>
    <w:rsid w:val="005D066B"/>
    <w:rsid w:val="005D07C7"/>
    <w:rsid w:val="005D0ED1"/>
    <w:rsid w:val="005D1137"/>
    <w:rsid w:val="005D17FD"/>
    <w:rsid w:val="005D242A"/>
    <w:rsid w:val="005D246A"/>
    <w:rsid w:val="005D34AF"/>
    <w:rsid w:val="005D3963"/>
    <w:rsid w:val="005D3BA5"/>
    <w:rsid w:val="005D438A"/>
    <w:rsid w:val="005D5209"/>
    <w:rsid w:val="005D53B1"/>
    <w:rsid w:val="005D5FEE"/>
    <w:rsid w:val="005D6B68"/>
    <w:rsid w:val="005D71FC"/>
    <w:rsid w:val="005D73C3"/>
    <w:rsid w:val="005D7657"/>
    <w:rsid w:val="005E2391"/>
    <w:rsid w:val="005E2829"/>
    <w:rsid w:val="005E2DA3"/>
    <w:rsid w:val="005E37CC"/>
    <w:rsid w:val="005E40F8"/>
    <w:rsid w:val="005E5332"/>
    <w:rsid w:val="005E5337"/>
    <w:rsid w:val="005E6610"/>
    <w:rsid w:val="005E7262"/>
    <w:rsid w:val="005E736E"/>
    <w:rsid w:val="005E7CC2"/>
    <w:rsid w:val="005F0510"/>
    <w:rsid w:val="005F1263"/>
    <w:rsid w:val="005F28A0"/>
    <w:rsid w:val="005F2D25"/>
    <w:rsid w:val="005F35C3"/>
    <w:rsid w:val="005F4438"/>
    <w:rsid w:val="005F49D8"/>
    <w:rsid w:val="005F4EB2"/>
    <w:rsid w:val="005F4F6E"/>
    <w:rsid w:val="005F64F0"/>
    <w:rsid w:val="005F7651"/>
    <w:rsid w:val="005F7C57"/>
    <w:rsid w:val="00600034"/>
    <w:rsid w:val="0060011A"/>
    <w:rsid w:val="006002BB"/>
    <w:rsid w:val="00600377"/>
    <w:rsid w:val="006003C8"/>
    <w:rsid w:val="006003DD"/>
    <w:rsid w:val="0060042B"/>
    <w:rsid w:val="006006AA"/>
    <w:rsid w:val="00600CA8"/>
    <w:rsid w:val="0060163A"/>
    <w:rsid w:val="00601BA6"/>
    <w:rsid w:val="006025BF"/>
    <w:rsid w:val="006040E1"/>
    <w:rsid w:val="00604A76"/>
    <w:rsid w:val="00604BFA"/>
    <w:rsid w:val="00604EB1"/>
    <w:rsid w:val="0060515A"/>
    <w:rsid w:val="00605A90"/>
    <w:rsid w:val="0060753A"/>
    <w:rsid w:val="00607F35"/>
    <w:rsid w:val="00610472"/>
    <w:rsid w:val="00610946"/>
    <w:rsid w:val="00610CBC"/>
    <w:rsid w:val="00610D51"/>
    <w:rsid w:val="00611C12"/>
    <w:rsid w:val="00611FA2"/>
    <w:rsid w:val="00612883"/>
    <w:rsid w:val="006148ED"/>
    <w:rsid w:val="00614ED6"/>
    <w:rsid w:val="00615BB4"/>
    <w:rsid w:val="006164AF"/>
    <w:rsid w:val="00617580"/>
    <w:rsid w:val="00620EF2"/>
    <w:rsid w:val="00621583"/>
    <w:rsid w:val="00622848"/>
    <w:rsid w:val="00622D14"/>
    <w:rsid w:val="00623193"/>
    <w:rsid w:val="006239E9"/>
    <w:rsid w:val="006244B1"/>
    <w:rsid w:val="0062505D"/>
    <w:rsid w:val="00625F4B"/>
    <w:rsid w:val="00630567"/>
    <w:rsid w:val="0063173D"/>
    <w:rsid w:val="00631F71"/>
    <w:rsid w:val="006324B2"/>
    <w:rsid w:val="00632AA8"/>
    <w:rsid w:val="00632CEA"/>
    <w:rsid w:val="00633132"/>
    <w:rsid w:val="00633FDD"/>
    <w:rsid w:val="0063448B"/>
    <w:rsid w:val="00634A88"/>
    <w:rsid w:val="00635468"/>
    <w:rsid w:val="006365A0"/>
    <w:rsid w:val="00636DC1"/>
    <w:rsid w:val="00636F5B"/>
    <w:rsid w:val="0063748A"/>
    <w:rsid w:val="00637AA7"/>
    <w:rsid w:val="006404FE"/>
    <w:rsid w:val="006412E0"/>
    <w:rsid w:val="00642297"/>
    <w:rsid w:val="00642958"/>
    <w:rsid w:val="00643BF6"/>
    <w:rsid w:val="00643D8B"/>
    <w:rsid w:val="00643F1D"/>
    <w:rsid w:val="00643FC6"/>
    <w:rsid w:val="00644557"/>
    <w:rsid w:val="00644873"/>
    <w:rsid w:val="006448BE"/>
    <w:rsid w:val="00644BD2"/>
    <w:rsid w:val="00645C70"/>
    <w:rsid w:val="00646B66"/>
    <w:rsid w:val="00646DF9"/>
    <w:rsid w:val="00646FAF"/>
    <w:rsid w:val="00647113"/>
    <w:rsid w:val="006475F8"/>
    <w:rsid w:val="00647AAA"/>
    <w:rsid w:val="00650246"/>
    <w:rsid w:val="006503CF"/>
    <w:rsid w:val="00650408"/>
    <w:rsid w:val="00652A33"/>
    <w:rsid w:val="00652DD9"/>
    <w:rsid w:val="00653EB0"/>
    <w:rsid w:val="00654522"/>
    <w:rsid w:val="0065561E"/>
    <w:rsid w:val="00656F29"/>
    <w:rsid w:val="0066039E"/>
    <w:rsid w:val="00661483"/>
    <w:rsid w:val="00662027"/>
    <w:rsid w:val="006624E5"/>
    <w:rsid w:val="00662980"/>
    <w:rsid w:val="0066310A"/>
    <w:rsid w:val="0066496C"/>
    <w:rsid w:val="00665766"/>
    <w:rsid w:val="00665AAC"/>
    <w:rsid w:val="00665CD4"/>
    <w:rsid w:val="00666884"/>
    <w:rsid w:val="006668EF"/>
    <w:rsid w:val="00667A68"/>
    <w:rsid w:val="00667D42"/>
    <w:rsid w:val="00670331"/>
    <w:rsid w:val="00670460"/>
    <w:rsid w:val="00670992"/>
    <w:rsid w:val="00670C79"/>
    <w:rsid w:val="00671E56"/>
    <w:rsid w:val="00672842"/>
    <w:rsid w:val="0067333E"/>
    <w:rsid w:val="00673578"/>
    <w:rsid w:val="0067375D"/>
    <w:rsid w:val="00673760"/>
    <w:rsid w:val="006739A2"/>
    <w:rsid w:val="006743E1"/>
    <w:rsid w:val="006751F0"/>
    <w:rsid w:val="00675461"/>
    <w:rsid w:val="006760C8"/>
    <w:rsid w:val="006764BF"/>
    <w:rsid w:val="00676DAE"/>
    <w:rsid w:val="006777E4"/>
    <w:rsid w:val="00677D5F"/>
    <w:rsid w:val="00677F00"/>
    <w:rsid w:val="00680315"/>
    <w:rsid w:val="00680D9C"/>
    <w:rsid w:val="00680E59"/>
    <w:rsid w:val="0068171A"/>
    <w:rsid w:val="00681C9C"/>
    <w:rsid w:val="00682180"/>
    <w:rsid w:val="00683A4E"/>
    <w:rsid w:val="00684362"/>
    <w:rsid w:val="00684B6E"/>
    <w:rsid w:val="00684BD1"/>
    <w:rsid w:val="00684CC1"/>
    <w:rsid w:val="00684D95"/>
    <w:rsid w:val="00684FE3"/>
    <w:rsid w:val="00685738"/>
    <w:rsid w:val="00685EAC"/>
    <w:rsid w:val="00686480"/>
    <w:rsid w:val="00687195"/>
    <w:rsid w:val="006872A2"/>
    <w:rsid w:val="00687AA6"/>
    <w:rsid w:val="00687CAD"/>
    <w:rsid w:val="00687D35"/>
    <w:rsid w:val="00690CC8"/>
    <w:rsid w:val="00690CE7"/>
    <w:rsid w:val="006919D7"/>
    <w:rsid w:val="00691D41"/>
    <w:rsid w:val="00692184"/>
    <w:rsid w:val="0069360D"/>
    <w:rsid w:val="00694467"/>
    <w:rsid w:val="006951A9"/>
    <w:rsid w:val="006951EE"/>
    <w:rsid w:val="006956D2"/>
    <w:rsid w:val="00695725"/>
    <w:rsid w:val="006957D5"/>
    <w:rsid w:val="006960A7"/>
    <w:rsid w:val="0069610C"/>
    <w:rsid w:val="0069724B"/>
    <w:rsid w:val="0069756D"/>
    <w:rsid w:val="006A0270"/>
    <w:rsid w:val="006A07EB"/>
    <w:rsid w:val="006A0A66"/>
    <w:rsid w:val="006A1354"/>
    <w:rsid w:val="006A187C"/>
    <w:rsid w:val="006A314D"/>
    <w:rsid w:val="006A376E"/>
    <w:rsid w:val="006A3BE7"/>
    <w:rsid w:val="006A3BFA"/>
    <w:rsid w:val="006A456C"/>
    <w:rsid w:val="006A4E6B"/>
    <w:rsid w:val="006A527D"/>
    <w:rsid w:val="006A530B"/>
    <w:rsid w:val="006A540D"/>
    <w:rsid w:val="006A5465"/>
    <w:rsid w:val="006A58A2"/>
    <w:rsid w:val="006A661A"/>
    <w:rsid w:val="006A7348"/>
    <w:rsid w:val="006A7881"/>
    <w:rsid w:val="006B023A"/>
    <w:rsid w:val="006B06CD"/>
    <w:rsid w:val="006B190B"/>
    <w:rsid w:val="006B1CCD"/>
    <w:rsid w:val="006B2F63"/>
    <w:rsid w:val="006B3A05"/>
    <w:rsid w:val="006B3E58"/>
    <w:rsid w:val="006B4395"/>
    <w:rsid w:val="006B4467"/>
    <w:rsid w:val="006B49E2"/>
    <w:rsid w:val="006B5010"/>
    <w:rsid w:val="006B7B0A"/>
    <w:rsid w:val="006B7B48"/>
    <w:rsid w:val="006C146D"/>
    <w:rsid w:val="006C1CFE"/>
    <w:rsid w:val="006C5552"/>
    <w:rsid w:val="006C60EE"/>
    <w:rsid w:val="006D0618"/>
    <w:rsid w:val="006D095C"/>
    <w:rsid w:val="006D0F1F"/>
    <w:rsid w:val="006D166B"/>
    <w:rsid w:val="006D1896"/>
    <w:rsid w:val="006D2437"/>
    <w:rsid w:val="006D2975"/>
    <w:rsid w:val="006D2F71"/>
    <w:rsid w:val="006D3A36"/>
    <w:rsid w:val="006D3B65"/>
    <w:rsid w:val="006D4126"/>
    <w:rsid w:val="006D44F4"/>
    <w:rsid w:val="006D480E"/>
    <w:rsid w:val="006D4D71"/>
    <w:rsid w:val="006D4EF2"/>
    <w:rsid w:val="006D50BD"/>
    <w:rsid w:val="006D5FAF"/>
    <w:rsid w:val="006D6973"/>
    <w:rsid w:val="006D7527"/>
    <w:rsid w:val="006D755B"/>
    <w:rsid w:val="006D7D2F"/>
    <w:rsid w:val="006E0348"/>
    <w:rsid w:val="006E0CB7"/>
    <w:rsid w:val="006E0D23"/>
    <w:rsid w:val="006E0E90"/>
    <w:rsid w:val="006E1CCB"/>
    <w:rsid w:val="006E2597"/>
    <w:rsid w:val="006E2794"/>
    <w:rsid w:val="006E40C9"/>
    <w:rsid w:val="006E47B4"/>
    <w:rsid w:val="006E4A3E"/>
    <w:rsid w:val="006E581C"/>
    <w:rsid w:val="006E7507"/>
    <w:rsid w:val="006F1378"/>
    <w:rsid w:val="006F284F"/>
    <w:rsid w:val="006F36A9"/>
    <w:rsid w:val="006F3F9D"/>
    <w:rsid w:val="006F405E"/>
    <w:rsid w:val="006F4B6B"/>
    <w:rsid w:val="006F4FC1"/>
    <w:rsid w:val="006F55B1"/>
    <w:rsid w:val="006F644A"/>
    <w:rsid w:val="006F675D"/>
    <w:rsid w:val="006F6F66"/>
    <w:rsid w:val="006F7751"/>
    <w:rsid w:val="006F7B2E"/>
    <w:rsid w:val="006F7B67"/>
    <w:rsid w:val="006F7E77"/>
    <w:rsid w:val="00700497"/>
    <w:rsid w:val="007004D8"/>
    <w:rsid w:val="0070098A"/>
    <w:rsid w:val="00700B10"/>
    <w:rsid w:val="007015BD"/>
    <w:rsid w:val="0070210C"/>
    <w:rsid w:val="007035FC"/>
    <w:rsid w:val="00703756"/>
    <w:rsid w:val="007059E3"/>
    <w:rsid w:val="00706F94"/>
    <w:rsid w:val="00707010"/>
    <w:rsid w:val="00707F40"/>
    <w:rsid w:val="007108F3"/>
    <w:rsid w:val="0071090D"/>
    <w:rsid w:val="00710B6E"/>
    <w:rsid w:val="00710C52"/>
    <w:rsid w:val="0071113F"/>
    <w:rsid w:val="0071118B"/>
    <w:rsid w:val="00713CC3"/>
    <w:rsid w:val="00713FD2"/>
    <w:rsid w:val="007142E5"/>
    <w:rsid w:val="00715248"/>
    <w:rsid w:val="00715FA3"/>
    <w:rsid w:val="00715FF6"/>
    <w:rsid w:val="007179BF"/>
    <w:rsid w:val="00717A40"/>
    <w:rsid w:val="00717EDB"/>
    <w:rsid w:val="007206BB"/>
    <w:rsid w:val="0072083F"/>
    <w:rsid w:val="00721146"/>
    <w:rsid w:val="00722A8D"/>
    <w:rsid w:val="00722E28"/>
    <w:rsid w:val="00723008"/>
    <w:rsid w:val="007238E2"/>
    <w:rsid w:val="007242B6"/>
    <w:rsid w:val="00725DF3"/>
    <w:rsid w:val="00725E4B"/>
    <w:rsid w:val="00726EDF"/>
    <w:rsid w:val="00727064"/>
    <w:rsid w:val="0072725C"/>
    <w:rsid w:val="00727495"/>
    <w:rsid w:val="00730B82"/>
    <w:rsid w:val="00731890"/>
    <w:rsid w:val="0073197A"/>
    <w:rsid w:val="00731B52"/>
    <w:rsid w:val="00733120"/>
    <w:rsid w:val="007333E7"/>
    <w:rsid w:val="0073345F"/>
    <w:rsid w:val="0073432E"/>
    <w:rsid w:val="007349D9"/>
    <w:rsid w:val="00734AD5"/>
    <w:rsid w:val="00734FFB"/>
    <w:rsid w:val="00736B52"/>
    <w:rsid w:val="00736BD6"/>
    <w:rsid w:val="00737674"/>
    <w:rsid w:val="00737A2D"/>
    <w:rsid w:val="00740557"/>
    <w:rsid w:val="0074063D"/>
    <w:rsid w:val="00740F74"/>
    <w:rsid w:val="007411C4"/>
    <w:rsid w:val="007414F7"/>
    <w:rsid w:val="0074191E"/>
    <w:rsid w:val="00741AB9"/>
    <w:rsid w:val="00741CB1"/>
    <w:rsid w:val="00742A29"/>
    <w:rsid w:val="00743278"/>
    <w:rsid w:val="00743E35"/>
    <w:rsid w:val="00744420"/>
    <w:rsid w:val="00745C45"/>
    <w:rsid w:val="00745D4F"/>
    <w:rsid w:val="007463B9"/>
    <w:rsid w:val="00746F1A"/>
    <w:rsid w:val="0074762D"/>
    <w:rsid w:val="00747A16"/>
    <w:rsid w:val="0075017A"/>
    <w:rsid w:val="00750338"/>
    <w:rsid w:val="007504CC"/>
    <w:rsid w:val="0075065A"/>
    <w:rsid w:val="00750B22"/>
    <w:rsid w:val="007516F1"/>
    <w:rsid w:val="00751837"/>
    <w:rsid w:val="007519AD"/>
    <w:rsid w:val="00751C3B"/>
    <w:rsid w:val="00752D93"/>
    <w:rsid w:val="007565AF"/>
    <w:rsid w:val="00756B2C"/>
    <w:rsid w:val="00757365"/>
    <w:rsid w:val="00762623"/>
    <w:rsid w:val="00762AD8"/>
    <w:rsid w:val="00763CCE"/>
    <w:rsid w:val="0076459A"/>
    <w:rsid w:val="00764CA6"/>
    <w:rsid w:val="007652DB"/>
    <w:rsid w:val="0076639D"/>
    <w:rsid w:val="0076682F"/>
    <w:rsid w:val="007678F0"/>
    <w:rsid w:val="0076798B"/>
    <w:rsid w:val="0077000A"/>
    <w:rsid w:val="007716D4"/>
    <w:rsid w:val="00771B5E"/>
    <w:rsid w:val="007720E0"/>
    <w:rsid w:val="007734E9"/>
    <w:rsid w:val="007736D0"/>
    <w:rsid w:val="00773927"/>
    <w:rsid w:val="0077410E"/>
    <w:rsid w:val="0077475A"/>
    <w:rsid w:val="007766D4"/>
    <w:rsid w:val="00776B52"/>
    <w:rsid w:val="00776D04"/>
    <w:rsid w:val="00777BCC"/>
    <w:rsid w:val="00777FD9"/>
    <w:rsid w:val="007829E1"/>
    <w:rsid w:val="00783736"/>
    <w:rsid w:val="00783913"/>
    <w:rsid w:val="00784A42"/>
    <w:rsid w:val="00784DEF"/>
    <w:rsid w:val="007853D2"/>
    <w:rsid w:val="0078595A"/>
    <w:rsid w:val="00786153"/>
    <w:rsid w:val="0078627E"/>
    <w:rsid w:val="00786406"/>
    <w:rsid w:val="00786AD4"/>
    <w:rsid w:val="00787C8B"/>
    <w:rsid w:val="0079017B"/>
    <w:rsid w:val="00790703"/>
    <w:rsid w:val="00790773"/>
    <w:rsid w:val="007907A9"/>
    <w:rsid w:val="00790D62"/>
    <w:rsid w:val="007910D5"/>
    <w:rsid w:val="00791CEE"/>
    <w:rsid w:val="00791DAF"/>
    <w:rsid w:val="007923F4"/>
    <w:rsid w:val="00792B5A"/>
    <w:rsid w:val="0079358B"/>
    <w:rsid w:val="00793BD1"/>
    <w:rsid w:val="00794B8F"/>
    <w:rsid w:val="00794C77"/>
    <w:rsid w:val="0079520F"/>
    <w:rsid w:val="007958ED"/>
    <w:rsid w:val="00797688"/>
    <w:rsid w:val="007A05EE"/>
    <w:rsid w:val="007A065D"/>
    <w:rsid w:val="007A111A"/>
    <w:rsid w:val="007A1298"/>
    <w:rsid w:val="007A1519"/>
    <w:rsid w:val="007A21EA"/>
    <w:rsid w:val="007A25FE"/>
    <w:rsid w:val="007A3615"/>
    <w:rsid w:val="007A369E"/>
    <w:rsid w:val="007A4058"/>
    <w:rsid w:val="007A4409"/>
    <w:rsid w:val="007A474F"/>
    <w:rsid w:val="007A4A86"/>
    <w:rsid w:val="007A4C38"/>
    <w:rsid w:val="007A4E6C"/>
    <w:rsid w:val="007A50A3"/>
    <w:rsid w:val="007A64F8"/>
    <w:rsid w:val="007A662A"/>
    <w:rsid w:val="007A6B4E"/>
    <w:rsid w:val="007A70C5"/>
    <w:rsid w:val="007A76DC"/>
    <w:rsid w:val="007B05E7"/>
    <w:rsid w:val="007B0C3A"/>
    <w:rsid w:val="007B16CE"/>
    <w:rsid w:val="007B1B28"/>
    <w:rsid w:val="007B2284"/>
    <w:rsid w:val="007B2FCA"/>
    <w:rsid w:val="007B392F"/>
    <w:rsid w:val="007B5302"/>
    <w:rsid w:val="007B5BE1"/>
    <w:rsid w:val="007B5DCD"/>
    <w:rsid w:val="007B6FA8"/>
    <w:rsid w:val="007B7A96"/>
    <w:rsid w:val="007C1132"/>
    <w:rsid w:val="007C27C7"/>
    <w:rsid w:val="007C28E0"/>
    <w:rsid w:val="007C3009"/>
    <w:rsid w:val="007C3F19"/>
    <w:rsid w:val="007C5F93"/>
    <w:rsid w:val="007C668E"/>
    <w:rsid w:val="007D023F"/>
    <w:rsid w:val="007D1A41"/>
    <w:rsid w:val="007D217F"/>
    <w:rsid w:val="007D3D74"/>
    <w:rsid w:val="007D43EB"/>
    <w:rsid w:val="007D469E"/>
    <w:rsid w:val="007D59C3"/>
    <w:rsid w:val="007D739C"/>
    <w:rsid w:val="007D73B6"/>
    <w:rsid w:val="007D7C23"/>
    <w:rsid w:val="007E1321"/>
    <w:rsid w:val="007E246B"/>
    <w:rsid w:val="007E2966"/>
    <w:rsid w:val="007E2E1C"/>
    <w:rsid w:val="007E31CC"/>
    <w:rsid w:val="007E3449"/>
    <w:rsid w:val="007E355A"/>
    <w:rsid w:val="007E3DC0"/>
    <w:rsid w:val="007E433A"/>
    <w:rsid w:val="007E4C2B"/>
    <w:rsid w:val="007E51F5"/>
    <w:rsid w:val="007E56CB"/>
    <w:rsid w:val="007E5955"/>
    <w:rsid w:val="007E672A"/>
    <w:rsid w:val="007E7247"/>
    <w:rsid w:val="007E7275"/>
    <w:rsid w:val="007E7450"/>
    <w:rsid w:val="007E7AF6"/>
    <w:rsid w:val="007F10CA"/>
    <w:rsid w:val="007F2084"/>
    <w:rsid w:val="007F2752"/>
    <w:rsid w:val="007F293E"/>
    <w:rsid w:val="007F3C9B"/>
    <w:rsid w:val="007F3FDC"/>
    <w:rsid w:val="007F4770"/>
    <w:rsid w:val="007F4F5A"/>
    <w:rsid w:val="007F5114"/>
    <w:rsid w:val="007F5253"/>
    <w:rsid w:val="007F7047"/>
    <w:rsid w:val="0080024C"/>
    <w:rsid w:val="00800F8F"/>
    <w:rsid w:val="0080172B"/>
    <w:rsid w:val="00801BA0"/>
    <w:rsid w:val="00804051"/>
    <w:rsid w:val="00804907"/>
    <w:rsid w:val="00804C68"/>
    <w:rsid w:val="00805AFF"/>
    <w:rsid w:val="00805DA7"/>
    <w:rsid w:val="008063B2"/>
    <w:rsid w:val="00806A02"/>
    <w:rsid w:val="00806BF7"/>
    <w:rsid w:val="008074E0"/>
    <w:rsid w:val="00807F13"/>
    <w:rsid w:val="00807FEC"/>
    <w:rsid w:val="00810590"/>
    <w:rsid w:val="00810F73"/>
    <w:rsid w:val="0081338C"/>
    <w:rsid w:val="008145C8"/>
    <w:rsid w:val="00814BF3"/>
    <w:rsid w:val="008155DA"/>
    <w:rsid w:val="00815619"/>
    <w:rsid w:val="008161BE"/>
    <w:rsid w:val="008172B1"/>
    <w:rsid w:val="00817BA3"/>
    <w:rsid w:val="008200A5"/>
    <w:rsid w:val="008204E5"/>
    <w:rsid w:val="00821105"/>
    <w:rsid w:val="00821487"/>
    <w:rsid w:val="0082171C"/>
    <w:rsid w:val="00821C94"/>
    <w:rsid w:val="00822470"/>
    <w:rsid w:val="008225B9"/>
    <w:rsid w:val="0082337C"/>
    <w:rsid w:val="00823721"/>
    <w:rsid w:val="00823C90"/>
    <w:rsid w:val="00823E98"/>
    <w:rsid w:val="0082416A"/>
    <w:rsid w:val="0082479F"/>
    <w:rsid w:val="00824B39"/>
    <w:rsid w:val="00825089"/>
    <w:rsid w:val="008256F4"/>
    <w:rsid w:val="0082617F"/>
    <w:rsid w:val="00827168"/>
    <w:rsid w:val="008273EE"/>
    <w:rsid w:val="00827FEA"/>
    <w:rsid w:val="00830175"/>
    <w:rsid w:val="008318A3"/>
    <w:rsid w:val="0083225D"/>
    <w:rsid w:val="00832BE1"/>
    <w:rsid w:val="00832E54"/>
    <w:rsid w:val="00833132"/>
    <w:rsid w:val="008338DC"/>
    <w:rsid w:val="00833B3A"/>
    <w:rsid w:val="00833D8A"/>
    <w:rsid w:val="00833DEA"/>
    <w:rsid w:val="00833E2A"/>
    <w:rsid w:val="00833F98"/>
    <w:rsid w:val="00834042"/>
    <w:rsid w:val="00834203"/>
    <w:rsid w:val="0083433C"/>
    <w:rsid w:val="00835601"/>
    <w:rsid w:val="0083638F"/>
    <w:rsid w:val="00836A57"/>
    <w:rsid w:val="00836B9A"/>
    <w:rsid w:val="00837165"/>
    <w:rsid w:val="00837CDB"/>
    <w:rsid w:val="0084035C"/>
    <w:rsid w:val="0084039D"/>
    <w:rsid w:val="008403D8"/>
    <w:rsid w:val="008406C1"/>
    <w:rsid w:val="00841122"/>
    <w:rsid w:val="00841C7C"/>
    <w:rsid w:val="00842904"/>
    <w:rsid w:val="00843AA5"/>
    <w:rsid w:val="00844050"/>
    <w:rsid w:val="00844952"/>
    <w:rsid w:val="00844E01"/>
    <w:rsid w:val="008458A8"/>
    <w:rsid w:val="00845A5A"/>
    <w:rsid w:val="008463EA"/>
    <w:rsid w:val="008465A7"/>
    <w:rsid w:val="00846AE7"/>
    <w:rsid w:val="00847A0E"/>
    <w:rsid w:val="00847E53"/>
    <w:rsid w:val="008500DF"/>
    <w:rsid w:val="0085062F"/>
    <w:rsid w:val="0085084D"/>
    <w:rsid w:val="00850BC1"/>
    <w:rsid w:val="00851BC8"/>
    <w:rsid w:val="008528B4"/>
    <w:rsid w:val="008531FC"/>
    <w:rsid w:val="0085333E"/>
    <w:rsid w:val="008535DC"/>
    <w:rsid w:val="00853884"/>
    <w:rsid w:val="00853B1D"/>
    <w:rsid w:val="00854228"/>
    <w:rsid w:val="00854802"/>
    <w:rsid w:val="00854AAA"/>
    <w:rsid w:val="00854AF2"/>
    <w:rsid w:val="00854E74"/>
    <w:rsid w:val="0085537B"/>
    <w:rsid w:val="00855798"/>
    <w:rsid w:val="00855C67"/>
    <w:rsid w:val="008561A0"/>
    <w:rsid w:val="008563E4"/>
    <w:rsid w:val="00857594"/>
    <w:rsid w:val="00857CA4"/>
    <w:rsid w:val="00857EFC"/>
    <w:rsid w:val="00860F55"/>
    <w:rsid w:val="00861285"/>
    <w:rsid w:val="008626C5"/>
    <w:rsid w:val="008630BA"/>
    <w:rsid w:val="00864011"/>
    <w:rsid w:val="00864099"/>
    <w:rsid w:val="00864B6D"/>
    <w:rsid w:val="008655BE"/>
    <w:rsid w:val="00866328"/>
    <w:rsid w:val="00867C35"/>
    <w:rsid w:val="00867E28"/>
    <w:rsid w:val="00870334"/>
    <w:rsid w:val="00870545"/>
    <w:rsid w:val="00870727"/>
    <w:rsid w:val="008718F3"/>
    <w:rsid w:val="00872530"/>
    <w:rsid w:val="00872C84"/>
    <w:rsid w:val="00873089"/>
    <w:rsid w:val="00873209"/>
    <w:rsid w:val="0087438D"/>
    <w:rsid w:val="00875CE4"/>
    <w:rsid w:val="00875F44"/>
    <w:rsid w:val="00875F4A"/>
    <w:rsid w:val="00876195"/>
    <w:rsid w:val="008761E6"/>
    <w:rsid w:val="008807E7"/>
    <w:rsid w:val="00880D68"/>
    <w:rsid w:val="008812B9"/>
    <w:rsid w:val="00882BB0"/>
    <w:rsid w:val="00882F73"/>
    <w:rsid w:val="0088332B"/>
    <w:rsid w:val="00883437"/>
    <w:rsid w:val="00883869"/>
    <w:rsid w:val="00884054"/>
    <w:rsid w:val="0088485D"/>
    <w:rsid w:val="00884EF9"/>
    <w:rsid w:val="008850D9"/>
    <w:rsid w:val="00885F32"/>
    <w:rsid w:val="00885F4B"/>
    <w:rsid w:val="008869E1"/>
    <w:rsid w:val="00886A85"/>
    <w:rsid w:val="00886DAD"/>
    <w:rsid w:val="008909E6"/>
    <w:rsid w:val="00890B51"/>
    <w:rsid w:val="008918A5"/>
    <w:rsid w:val="008926A3"/>
    <w:rsid w:val="008938CA"/>
    <w:rsid w:val="00893910"/>
    <w:rsid w:val="0089428D"/>
    <w:rsid w:val="00894665"/>
    <w:rsid w:val="008946C8"/>
    <w:rsid w:val="00895A5B"/>
    <w:rsid w:val="008960A2"/>
    <w:rsid w:val="008960C7"/>
    <w:rsid w:val="00896A20"/>
    <w:rsid w:val="00897C58"/>
    <w:rsid w:val="00897DCF"/>
    <w:rsid w:val="008A0479"/>
    <w:rsid w:val="008A1935"/>
    <w:rsid w:val="008A27B6"/>
    <w:rsid w:val="008A35B8"/>
    <w:rsid w:val="008A3622"/>
    <w:rsid w:val="008A3AE4"/>
    <w:rsid w:val="008A412E"/>
    <w:rsid w:val="008A480A"/>
    <w:rsid w:val="008A5AC7"/>
    <w:rsid w:val="008A5BA6"/>
    <w:rsid w:val="008A608D"/>
    <w:rsid w:val="008A60B0"/>
    <w:rsid w:val="008A61C5"/>
    <w:rsid w:val="008A7391"/>
    <w:rsid w:val="008A76BA"/>
    <w:rsid w:val="008A7A40"/>
    <w:rsid w:val="008A7ED7"/>
    <w:rsid w:val="008B02E7"/>
    <w:rsid w:val="008B0360"/>
    <w:rsid w:val="008B0483"/>
    <w:rsid w:val="008B0E4A"/>
    <w:rsid w:val="008B1F6A"/>
    <w:rsid w:val="008B23B9"/>
    <w:rsid w:val="008B2AA8"/>
    <w:rsid w:val="008B3491"/>
    <w:rsid w:val="008B3610"/>
    <w:rsid w:val="008B36BB"/>
    <w:rsid w:val="008B3724"/>
    <w:rsid w:val="008B3791"/>
    <w:rsid w:val="008B3822"/>
    <w:rsid w:val="008B4001"/>
    <w:rsid w:val="008B4D4B"/>
    <w:rsid w:val="008B6191"/>
    <w:rsid w:val="008B66A1"/>
    <w:rsid w:val="008B6E86"/>
    <w:rsid w:val="008C0667"/>
    <w:rsid w:val="008C0F21"/>
    <w:rsid w:val="008C18B7"/>
    <w:rsid w:val="008C1B05"/>
    <w:rsid w:val="008C31AE"/>
    <w:rsid w:val="008C3741"/>
    <w:rsid w:val="008C3869"/>
    <w:rsid w:val="008C47BB"/>
    <w:rsid w:val="008C4C13"/>
    <w:rsid w:val="008C4C78"/>
    <w:rsid w:val="008C571E"/>
    <w:rsid w:val="008C61D2"/>
    <w:rsid w:val="008C63DE"/>
    <w:rsid w:val="008C6F08"/>
    <w:rsid w:val="008D06CB"/>
    <w:rsid w:val="008D0FFA"/>
    <w:rsid w:val="008D19BA"/>
    <w:rsid w:val="008D2063"/>
    <w:rsid w:val="008D302E"/>
    <w:rsid w:val="008D4168"/>
    <w:rsid w:val="008D4747"/>
    <w:rsid w:val="008D52F3"/>
    <w:rsid w:val="008D57C3"/>
    <w:rsid w:val="008D6B1A"/>
    <w:rsid w:val="008D6FB3"/>
    <w:rsid w:val="008E0072"/>
    <w:rsid w:val="008E10D9"/>
    <w:rsid w:val="008E1302"/>
    <w:rsid w:val="008E1C71"/>
    <w:rsid w:val="008E2F94"/>
    <w:rsid w:val="008E38A2"/>
    <w:rsid w:val="008E43A3"/>
    <w:rsid w:val="008E46AD"/>
    <w:rsid w:val="008E4D81"/>
    <w:rsid w:val="008E5131"/>
    <w:rsid w:val="008E5926"/>
    <w:rsid w:val="008E6418"/>
    <w:rsid w:val="008E6A60"/>
    <w:rsid w:val="008E795B"/>
    <w:rsid w:val="008E7DC2"/>
    <w:rsid w:val="008E7F0D"/>
    <w:rsid w:val="008F099A"/>
    <w:rsid w:val="008F111E"/>
    <w:rsid w:val="008F2426"/>
    <w:rsid w:val="008F2871"/>
    <w:rsid w:val="008F30E7"/>
    <w:rsid w:val="008F3931"/>
    <w:rsid w:val="008F3B99"/>
    <w:rsid w:val="008F4895"/>
    <w:rsid w:val="008F53FE"/>
    <w:rsid w:val="008F6ADE"/>
    <w:rsid w:val="008F6EAA"/>
    <w:rsid w:val="008F7440"/>
    <w:rsid w:val="00900FE8"/>
    <w:rsid w:val="009021B4"/>
    <w:rsid w:val="00902342"/>
    <w:rsid w:val="0090252B"/>
    <w:rsid w:val="00903332"/>
    <w:rsid w:val="009038A2"/>
    <w:rsid w:val="009040F3"/>
    <w:rsid w:val="009043A5"/>
    <w:rsid w:val="009046A2"/>
    <w:rsid w:val="00905227"/>
    <w:rsid w:val="009057F5"/>
    <w:rsid w:val="00905EA1"/>
    <w:rsid w:val="009067AC"/>
    <w:rsid w:val="00910BE5"/>
    <w:rsid w:val="009110AE"/>
    <w:rsid w:val="009120D4"/>
    <w:rsid w:val="00912907"/>
    <w:rsid w:val="00913011"/>
    <w:rsid w:val="00913CC7"/>
    <w:rsid w:val="00913D51"/>
    <w:rsid w:val="00913DAF"/>
    <w:rsid w:val="00914466"/>
    <w:rsid w:val="009164FE"/>
    <w:rsid w:val="00917029"/>
    <w:rsid w:val="00921D60"/>
    <w:rsid w:val="0092376A"/>
    <w:rsid w:val="00924054"/>
    <w:rsid w:val="009244E6"/>
    <w:rsid w:val="00924506"/>
    <w:rsid w:val="00926068"/>
    <w:rsid w:val="00926B29"/>
    <w:rsid w:val="00926F6D"/>
    <w:rsid w:val="00927928"/>
    <w:rsid w:val="00930314"/>
    <w:rsid w:val="009306B0"/>
    <w:rsid w:val="00930E97"/>
    <w:rsid w:val="0093200E"/>
    <w:rsid w:val="009320F4"/>
    <w:rsid w:val="009329D6"/>
    <w:rsid w:val="009331AF"/>
    <w:rsid w:val="00933CB1"/>
    <w:rsid w:val="00934C55"/>
    <w:rsid w:val="0093503A"/>
    <w:rsid w:val="0093578F"/>
    <w:rsid w:val="00935E13"/>
    <w:rsid w:val="0093677B"/>
    <w:rsid w:val="0093698C"/>
    <w:rsid w:val="009405A1"/>
    <w:rsid w:val="00940930"/>
    <w:rsid w:val="00940B00"/>
    <w:rsid w:val="00941959"/>
    <w:rsid w:val="00941B1D"/>
    <w:rsid w:val="00941DD9"/>
    <w:rsid w:val="00941F76"/>
    <w:rsid w:val="00942BB9"/>
    <w:rsid w:val="00943310"/>
    <w:rsid w:val="00943652"/>
    <w:rsid w:val="00943802"/>
    <w:rsid w:val="00943946"/>
    <w:rsid w:val="00943E7B"/>
    <w:rsid w:val="00944674"/>
    <w:rsid w:val="00944789"/>
    <w:rsid w:val="00946724"/>
    <w:rsid w:val="009474CA"/>
    <w:rsid w:val="009479B9"/>
    <w:rsid w:val="0095054A"/>
    <w:rsid w:val="009507A9"/>
    <w:rsid w:val="009507E9"/>
    <w:rsid w:val="00951068"/>
    <w:rsid w:val="0095112B"/>
    <w:rsid w:val="0095122B"/>
    <w:rsid w:val="00951691"/>
    <w:rsid w:val="0095190D"/>
    <w:rsid w:val="0095207D"/>
    <w:rsid w:val="009520C8"/>
    <w:rsid w:val="009520EE"/>
    <w:rsid w:val="009528D6"/>
    <w:rsid w:val="00953964"/>
    <w:rsid w:val="009539EC"/>
    <w:rsid w:val="00953B16"/>
    <w:rsid w:val="00953B36"/>
    <w:rsid w:val="00953B51"/>
    <w:rsid w:val="00953F96"/>
    <w:rsid w:val="00954F73"/>
    <w:rsid w:val="009551F2"/>
    <w:rsid w:val="00957042"/>
    <w:rsid w:val="00957769"/>
    <w:rsid w:val="00957FD3"/>
    <w:rsid w:val="009611CC"/>
    <w:rsid w:val="00961325"/>
    <w:rsid w:val="009613B3"/>
    <w:rsid w:val="00961C46"/>
    <w:rsid w:val="00962009"/>
    <w:rsid w:val="00962B2C"/>
    <w:rsid w:val="009635D6"/>
    <w:rsid w:val="00963611"/>
    <w:rsid w:val="00964551"/>
    <w:rsid w:val="00964942"/>
    <w:rsid w:val="00964E5F"/>
    <w:rsid w:val="009651BD"/>
    <w:rsid w:val="009653DE"/>
    <w:rsid w:val="009657BF"/>
    <w:rsid w:val="00965EE4"/>
    <w:rsid w:val="009670F9"/>
    <w:rsid w:val="0096785A"/>
    <w:rsid w:val="009678C6"/>
    <w:rsid w:val="009702A9"/>
    <w:rsid w:val="009703F4"/>
    <w:rsid w:val="00970657"/>
    <w:rsid w:val="00970BC9"/>
    <w:rsid w:val="00971040"/>
    <w:rsid w:val="009716D8"/>
    <w:rsid w:val="00972514"/>
    <w:rsid w:val="009727A1"/>
    <w:rsid w:val="00972D39"/>
    <w:rsid w:val="00973073"/>
    <w:rsid w:val="00973D91"/>
    <w:rsid w:val="00974A45"/>
    <w:rsid w:val="00974DD5"/>
    <w:rsid w:val="00975B19"/>
    <w:rsid w:val="00976092"/>
    <w:rsid w:val="009764CF"/>
    <w:rsid w:val="00976644"/>
    <w:rsid w:val="00976921"/>
    <w:rsid w:val="00976CB3"/>
    <w:rsid w:val="009771EE"/>
    <w:rsid w:val="00977590"/>
    <w:rsid w:val="00977909"/>
    <w:rsid w:val="00977CAF"/>
    <w:rsid w:val="00980458"/>
    <w:rsid w:val="009808FA"/>
    <w:rsid w:val="00980985"/>
    <w:rsid w:val="00981A96"/>
    <w:rsid w:val="00982AE8"/>
    <w:rsid w:val="00984330"/>
    <w:rsid w:val="00986EA1"/>
    <w:rsid w:val="00987606"/>
    <w:rsid w:val="00990798"/>
    <w:rsid w:val="00990DE9"/>
    <w:rsid w:val="00991016"/>
    <w:rsid w:val="00991737"/>
    <w:rsid w:val="00991CB5"/>
    <w:rsid w:val="0099216D"/>
    <w:rsid w:val="00992579"/>
    <w:rsid w:val="00992CB7"/>
    <w:rsid w:val="0099357F"/>
    <w:rsid w:val="00994AFF"/>
    <w:rsid w:val="009958B0"/>
    <w:rsid w:val="00995E2C"/>
    <w:rsid w:val="00996BD4"/>
    <w:rsid w:val="00997469"/>
    <w:rsid w:val="009979F4"/>
    <w:rsid w:val="00997F4E"/>
    <w:rsid w:val="009A0B8E"/>
    <w:rsid w:val="009A1036"/>
    <w:rsid w:val="009A1912"/>
    <w:rsid w:val="009A278D"/>
    <w:rsid w:val="009A2852"/>
    <w:rsid w:val="009A332D"/>
    <w:rsid w:val="009A3AE1"/>
    <w:rsid w:val="009A468B"/>
    <w:rsid w:val="009A4934"/>
    <w:rsid w:val="009A56B4"/>
    <w:rsid w:val="009A60EF"/>
    <w:rsid w:val="009A63C3"/>
    <w:rsid w:val="009A7C8D"/>
    <w:rsid w:val="009B02AD"/>
    <w:rsid w:val="009B160A"/>
    <w:rsid w:val="009B1FF3"/>
    <w:rsid w:val="009B2ABA"/>
    <w:rsid w:val="009B368C"/>
    <w:rsid w:val="009B3982"/>
    <w:rsid w:val="009B3B21"/>
    <w:rsid w:val="009B4273"/>
    <w:rsid w:val="009B581B"/>
    <w:rsid w:val="009B6558"/>
    <w:rsid w:val="009B73F0"/>
    <w:rsid w:val="009C1051"/>
    <w:rsid w:val="009C1CFD"/>
    <w:rsid w:val="009C20E4"/>
    <w:rsid w:val="009C22ED"/>
    <w:rsid w:val="009C3785"/>
    <w:rsid w:val="009C39A9"/>
    <w:rsid w:val="009C3EE1"/>
    <w:rsid w:val="009C42B1"/>
    <w:rsid w:val="009C42EB"/>
    <w:rsid w:val="009C4350"/>
    <w:rsid w:val="009C4920"/>
    <w:rsid w:val="009C4CDD"/>
    <w:rsid w:val="009C4FCD"/>
    <w:rsid w:val="009C5217"/>
    <w:rsid w:val="009C5D0B"/>
    <w:rsid w:val="009C5E10"/>
    <w:rsid w:val="009C6481"/>
    <w:rsid w:val="009C73B6"/>
    <w:rsid w:val="009C74BB"/>
    <w:rsid w:val="009C7E7E"/>
    <w:rsid w:val="009C7F65"/>
    <w:rsid w:val="009D0121"/>
    <w:rsid w:val="009D0BE9"/>
    <w:rsid w:val="009D0C65"/>
    <w:rsid w:val="009D0F8E"/>
    <w:rsid w:val="009D1690"/>
    <w:rsid w:val="009D2D8F"/>
    <w:rsid w:val="009D34AC"/>
    <w:rsid w:val="009D4FC0"/>
    <w:rsid w:val="009D56B6"/>
    <w:rsid w:val="009D6F90"/>
    <w:rsid w:val="009D75F5"/>
    <w:rsid w:val="009D769E"/>
    <w:rsid w:val="009D77C3"/>
    <w:rsid w:val="009E03FE"/>
    <w:rsid w:val="009E08F4"/>
    <w:rsid w:val="009E0FEA"/>
    <w:rsid w:val="009E14AC"/>
    <w:rsid w:val="009E163F"/>
    <w:rsid w:val="009E1DEB"/>
    <w:rsid w:val="009E24F3"/>
    <w:rsid w:val="009E3515"/>
    <w:rsid w:val="009E3BC7"/>
    <w:rsid w:val="009E3FC6"/>
    <w:rsid w:val="009E495A"/>
    <w:rsid w:val="009E4CD5"/>
    <w:rsid w:val="009E5EC5"/>
    <w:rsid w:val="009E785E"/>
    <w:rsid w:val="009E7F33"/>
    <w:rsid w:val="009E7F3C"/>
    <w:rsid w:val="009F0084"/>
    <w:rsid w:val="009F040B"/>
    <w:rsid w:val="009F0AC1"/>
    <w:rsid w:val="009F10D6"/>
    <w:rsid w:val="009F1255"/>
    <w:rsid w:val="009F1B5B"/>
    <w:rsid w:val="009F1EAF"/>
    <w:rsid w:val="009F2032"/>
    <w:rsid w:val="009F2101"/>
    <w:rsid w:val="009F2D70"/>
    <w:rsid w:val="009F3881"/>
    <w:rsid w:val="009F3B01"/>
    <w:rsid w:val="009F4049"/>
    <w:rsid w:val="009F4A13"/>
    <w:rsid w:val="009F4F6B"/>
    <w:rsid w:val="009F5074"/>
    <w:rsid w:val="009F52CF"/>
    <w:rsid w:val="009F5753"/>
    <w:rsid w:val="009F5C3F"/>
    <w:rsid w:val="009F5F9B"/>
    <w:rsid w:val="009F7007"/>
    <w:rsid w:val="009F7231"/>
    <w:rsid w:val="009F7E6D"/>
    <w:rsid w:val="00A002AE"/>
    <w:rsid w:val="00A0045E"/>
    <w:rsid w:val="00A0086B"/>
    <w:rsid w:val="00A00C91"/>
    <w:rsid w:val="00A00E4E"/>
    <w:rsid w:val="00A01851"/>
    <w:rsid w:val="00A02197"/>
    <w:rsid w:val="00A02D72"/>
    <w:rsid w:val="00A032FD"/>
    <w:rsid w:val="00A05878"/>
    <w:rsid w:val="00A05FEE"/>
    <w:rsid w:val="00A06586"/>
    <w:rsid w:val="00A0688A"/>
    <w:rsid w:val="00A06A4F"/>
    <w:rsid w:val="00A074CF"/>
    <w:rsid w:val="00A07649"/>
    <w:rsid w:val="00A07D54"/>
    <w:rsid w:val="00A11C02"/>
    <w:rsid w:val="00A120C7"/>
    <w:rsid w:val="00A1244F"/>
    <w:rsid w:val="00A12C40"/>
    <w:rsid w:val="00A13007"/>
    <w:rsid w:val="00A132BB"/>
    <w:rsid w:val="00A13BD3"/>
    <w:rsid w:val="00A152A5"/>
    <w:rsid w:val="00A15B20"/>
    <w:rsid w:val="00A15D68"/>
    <w:rsid w:val="00A16575"/>
    <w:rsid w:val="00A16ACD"/>
    <w:rsid w:val="00A16BCD"/>
    <w:rsid w:val="00A16E9A"/>
    <w:rsid w:val="00A201A2"/>
    <w:rsid w:val="00A201F7"/>
    <w:rsid w:val="00A202E4"/>
    <w:rsid w:val="00A20471"/>
    <w:rsid w:val="00A20EE9"/>
    <w:rsid w:val="00A20F09"/>
    <w:rsid w:val="00A21330"/>
    <w:rsid w:val="00A21B12"/>
    <w:rsid w:val="00A2290C"/>
    <w:rsid w:val="00A23C0E"/>
    <w:rsid w:val="00A23E79"/>
    <w:rsid w:val="00A24388"/>
    <w:rsid w:val="00A243AA"/>
    <w:rsid w:val="00A24A45"/>
    <w:rsid w:val="00A252BA"/>
    <w:rsid w:val="00A259CB"/>
    <w:rsid w:val="00A25DB2"/>
    <w:rsid w:val="00A2781B"/>
    <w:rsid w:val="00A27948"/>
    <w:rsid w:val="00A3027E"/>
    <w:rsid w:val="00A30C3C"/>
    <w:rsid w:val="00A3129D"/>
    <w:rsid w:val="00A3369B"/>
    <w:rsid w:val="00A33863"/>
    <w:rsid w:val="00A34A01"/>
    <w:rsid w:val="00A35582"/>
    <w:rsid w:val="00A358D1"/>
    <w:rsid w:val="00A36513"/>
    <w:rsid w:val="00A3754D"/>
    <w:rsid w:val="00A37805"/>
    <w:rsid w:val="00A37EFF"/>
    <w:rsid w:val="00A4002C"/>
    <w:rsid w:val="00A40980"/>
    <w:rsid w:val="00A411F4"/>
    <w:rsid w:val="00A4154A"/>
    <w:rsid w:val="00A42455"/>
    <w:rsid w:val="00A42A84"/>
    <w:rsid w:val="00A43E27"/>
    <w:rsid w:val="00A44542"/>
    <w:rsid w:val="00A4463C"/>
    <w:rsid w:val="00A44923"/>
    <w:rsid w:val="00A44C00"/>
    <w:rsid w:val="00A45542"/>
    <w:rsid w:val="00A4692E"/>
    <w:rsid w:val="00A46A56"/>
    <w:rsid w:val="00A46A5F"/>
    <w:rsid w:val="00A4791A"/>
    <w:rsid w:val="00A503B6"/>
    <w:rsid w:val="00A50CED"/>
    <w:rsid w:val="00A50D55"/>
    <w:rsid w:val="00A51DD7"/>
    <w:rsid w:val="00A52195"/>
    <w:rsid w:val="00A52450"/>
    <w:rsid w:val="00A528F3"/>
    <w:rsid w:val="00A530FA"/>
    <w:rsid w:val="00A53AB9"/>
    <w:rsid w:val="00A53F83"/>
    <w:rsid w:val="00A55FAF"/>
    <w:rsid w:val="00A57029"/>
    <w:rsid w:val="00A57B68"/>
    <w:rsid w:val="00A616AA"/>
    <w:rsid w:val="00A61CD2"/>
    <w:rsid w:val="00A6200B"/>
    <w:rsid w:val="00A62C91"/>
    <w:rsid w:val="00A64C45"/>
    <w:rsid w:val="00A64DA4"/>
    <w:rsid w:val="00A64EF3"/>
    <w:rsid w:val="00A64FB9"/>
    <w:rsid w:val="00A65683"/>
    <w:rsid w:val="00A6747C"/>
    <w:rsid w:val="00A6789A"/>
    <w:rsid w:val="00A731AF"/>
    <w:rsid w:val="00A7323F"/>
    <w:rsid w:val="00A73DB7"/>
    <w:rsid w:val="00A75753"/>
    <w:rsid w:val="00A76A44"/>
    <w:rsid w:val="00A76F3A"/>
    <w:rsid w:val="00A7764B"/>
    <w:rsid w:val="00A806FE"/>
    <w:rsid w:val="00A80C35"/>
    <w:rsid w:val="00A81B59"/>
    <w:rsid w:val="00A81DB7"/>
    <w:rsid w:val="00A82F15"/>
    <w:rsid w:val="00A8417C"/>
    <w:rsid w:val="00A85745"/>
    <w:rsid w:val="00A85B4C"/>
    <w:rsid w:val="00A85EB6"/>
    <w:rsid w:val="00A861A4"/>
    <w:rsid w:val="00A8785C"/>
    <w:rsid w:val="00A90386"/>
    <w:rsid w:val="00A90424"/>
    <w:rsid w:val="00A904D3"/>
    <w:rsid w:val="00A9082F"/>
    <w:rsid w:val="00A911DD"/>
    <w:rsid w:val="00A91480"/>
    <w:rsid w:val="00A91927"/>
    <w:rsid w:val="00A921B7"/>
    <w:rsid w:val="00A921D0"/>
    <w:rsid w:val="00A9282E"/>
    <w:rsid w:val="00A93388"/>
    <w:rsid w:val="00A93ACB"/>
    <w:rsid w:val="00A93D8B"/>
    <w:rsid w:val="00A9468D"/>
    <w:rsid w:val="00A9546A"/>
    <w:rsid w:val="00A9569E"/>
    <w:rsid w:val="00A95B4E"/>
    <w:rsid w:val="00A95D85"/>
    <w:rsid w:val="00A96312"/>
    <w:rsid w:val="00A96FBC"/>
    <w:rsid w:val="00A9732D"/>
    <w:rsid w:val="00A97B3E"/>
    <w:rsid w:val="00A97F9A"/>
    <w:rsid w:val="00AA04A4"/>
    <w:rsid w:val="00AA1380"/>
    <w:rsid w:val="00AA17D9"/>
    <w:rsid w:val="00AA29C6"/>
    <w:rsid w:val="00AA2A2C"/>
    <w:rsid w:val="00AA2EEF"/>
    <w:rsid w:val="00AA39EF"/>
    <w:rsid w:val="00AA4377"/>
    <w:rsid w:val="00AA43AF"/>
    <w:rsid w:val="00AA4A18"/>
    <w:rsid w:val="00AA4C69"/>
    <w:rsid w:val="00AA6ED4"/>
    <w:rsid w:val="00AA778C"/>
    <w:rsid w:val="00AA7B7F"/>
    <w:rsid w:val="00AA7F0E"/>
    <w:rsid w:val="00AB0FD2"/>
    <w:rsid w:val="00AB1BA0"/>
    <w:rsid w:val="00AB2CD5"/>
    <w:rsid w:val="00AB3F6C"/>
    <w:rsid w:val="00AB4533"/>
    <w:rsid w:val="00AB4712"/>
    <w:rsid w:val="00AB5608"/>
    <w:rsid w:val="00AB6439"/>
    <w:rsid w:val="00AB647B"/>
    <w:rsid w:val="00AB7886"/>
    <w:rsid w:val="00AB7B0D"/>
    <w:rsid w:val="00AC0082"/>
    <w:rsid w:val="00AC0A89"/>
    <w:rsid w:val="00AC1D18"/>
    <w:rsid w:val="00AC21DE"/>
    <w:rsid w:val="00AC3F32"/>
    <w:rsid w:val="00AC4B6B"/>
    <w:rsid w:val="00AC564A"/>
    <w:rsid w:val="00AC59AE"/>
    <w:rsid w:val="00AC6F8B"/>
    <w:rsid w:val="00AC72FA"/>
    <w:rsid w:val="00AC7592"/>
    <w:rsid w:val="00AC7BF3"/>
    <w:rsid w:val="00AC7DBB"/>
    <w:rsid w:val="00AC7E28"/>
    <w:rsid w:val="00AD00DE"/>
    <w:rsid w:val="00AD0B0D"/>
    <w:rsid w:val="00AD0B13"/>
    <w:rsid w:val="00AD1A12"/>
    <w:rsid w:val="00AD1A57"/>
    <w:rsid w:val="00AD1C30"/>
    <w:rsid w:val="00AD21B8"/>
    <w:rsid w:val="00AD2BB5"/>
    <w:rsid w:val="00AD2C0F"/>
    <w:rsid w:val="00AD2E87"/>
    <w:rsid w:val="00AD3107"/>
    <w:rsid w:val="00AD32E1"/>
    <w:rsid w:val="00AD7362"/>
    <w:rsid w:val="00AD79A6"/>
    <w:rsid w:val="00AD7C8E"/>
    <w:rsid w:val="00AE0B98"/>
    <w:rsid w:val="00AE3C52"/>
    <w:rsid w:val="00AE3ED2"/>
    <w:rsid w:val="00AE41D1"/>
    <w:rsid w:val="00AE48D3"/>
    <w:rsid w:val="00AE4A2E"/>
    <w:rsid w:val="00AE4BB1"/>
    <w:rsid w:val="00AE6FDD"/>
    <w:rsid w:val="00AE7900"/>
    <w:rsid w:val="00AF0DFD"/>
    <w:rsid w:val="00AF1D84"/>
    <w:rsid w:val="00AF2FC2"/>
    <w:rsid w:val="00AF32AC"/>
    <w:rsid w:val="00AF3772"/>
    <w:rsid w:val="00AF4EF6"/>
    <w:rsid w:val="00AF5DE9"/>
    <w:rsid w:val="00AF61E6"/>
    <w:rsid w:val="00AF61F0"/>
    <w:rsid w:val="00AF6949"/>
    <w:rsid w:val="00AF7127"/>
    <w:rsid w:val="00AF796C"/>
    <w:rsid w:val="00B02082"/>
    <w:rsid w:val="00B02672"/>
    <w:rsid w:val="00B02F14"/>
    <w:rsid w:val="00B0348A"/>
    <w:rsid w:val="00B03D39"/>
    <w:rsid w:val="00B04F74"/>
    <w:rsid w:val="00B05130"/>
    <w:rsid w:val="00B0543B"/>
    <w:rsid w:val="00B05597"/>
    <w:rsid w:val="00B065CA"/>
    <w:rsid w:val="00B07CD3"/>
    <w:rsid w:val="00B1116F"/>
    <w:rsid w:val="00B136DB"/>
    <w:rsid w:val="00B13AAC"/>
    <w:rsid w:val="00B17488"/>
    <w:rsid w:val="00B17C58"/>
    <w:rsid w:val="00B17E94"/>
    <w:rsid w:val="00B17F5E"/>
    <w:rsid w:val="00B204BF"/>
    <w:rsid w:val="00B2072B"/>
    <w:rsid w:val="00B21D8E"/>
    <w:rsid w:val="00B22B04"/>
    <w:rsid w:val="00B22BD6"/>
    <w:rsid w:val="00B2337B"/>
    <w:rsid w:val="00B23B72"/>
    <w:rsid w:val="00B23D08"/>
    <w:rsid w:val="00B24AAC"/>
    <w:rsid w:val="00B2551A"/>
    <w:rsid w:val="00B25570"/>
    <w:rsid w:val="00B255F1"/>
    <w:rsid w:val="00B25BA6"/>
    <w:rsid w:val="00B25E05"/>
    <w:rsid w:val="00B25E7B"/>
    <w:rsid w:val="00B27CBA"/>
    <w:rsid w:val="00B32185"/>
    <w:rsid w:val="00B32492"/>
    <w:rsid w:val="00B327A5"/>
    <w:rsid w:val="00B333C5"/>
    <w:rsid w:val="00B336BE"/>
    <w:rsid w:val="00B33879"/>
    <w:rsid w:val="00B33C01"/>
    <w:rsid w:val="00B342E6"/>
    <w:rsid w:val="00B34C05"/>
    <w:rsid w:val="00B34EB1"/>
    <w:rsid w:val="00B3624D"/>
    <w:rsid w:val="00B367D4"/>
    <w:rsid w:val="00B36A2D"/>
    <w:rsid w:val="00B3723E"/>
    <w:rsid w:val="00B3735C"/>
    <w:rsid w:val="00B40590"/>
    <w:rsid w:val="00B405E1"/>
    <w:rsid w:val="00B40E50"/>
    <w:rsid w:val="00B413A1"/>
    <w:rsid w:val="00B416FE"/>
    <w:rsid w:val="00B438D2"/>
    <w:rsid w:val="00B44525"/>
    <w:rsid w:val="00B44A62"/>
    <w:rsid w:val="00B454DB"/>
    <w:rsid w:val="00B45795"/>
    <w:rsid w:val="00B45C14"/>
    <w:rsid w:val="00B465B2"/>
    <w:rsid w:val="00B47893"/>
    <w:rsid w:val="00B51558"/>
    <w:rsid w:val="00B52E3F"/>
    <w:rsid w:val="00B53190"/>
    <w:rsid w:val="00B54981"/>
    <w:rsid w:val="00B54EC3"/>
    <w:rsid w:val="00B55711"/>
    <w:rsid w:val="00B56414"/>
    <w:rsid w:val="00B57979"/>
    <w:rsid w:val="00B60427"/>
    <w:rsid w:val="00B60739"/>
    <w:rsid w:val="00B612C4"/>
    <w:rsid w:val="00B6165F"/>
    <w:rsid w:val="00B61915"/>
    <w:rsid w:val="00B62A3A"/>
    <w:rsid w:val="00B6376D"/>
    <w:rsid w:val="00B63817"/>
    <w:rsid w:val="00B646D2"/>
    <w:rsid w:val="00B64976"/>
    <w:rsid w:val="00B64980"/>
    <w:rsid w:val="00B6581E"/>
    <w:rsid w:val="00B65AC5"/>
    <w:rsid w:val="00B66113"/>
    <w:rsid w:val="00B66D79"/>
    <w:rsid w:val="00B67247"/>
    <w:rsid w:val="00B675AD"/>
    <w:rsid w:val="00B709FB"/>
    <w:rsid w:val="00B70B37"/>
    <w:rsid w:val="00B70D3F"/>
    <w:rsid w:val="00B71024"/>
    <w:rsid w:val="00B710B8"/>
    <w:rsid w:val="00B71A51"/>
    <w:rsid w:val="00B734D5"/>
    <w:rsid w:val="00B73999"/>
    <w:rsid w:val="00B74552"/>
    <w:rsid w:val="00B74A88"/>
    <w:rsid w:val="00B74CEB"/>
    <w:rsid w:val="00B7532D"/>
    <w:rsid w:val="00B75BED"/>
    <w:rsid w:val="00B76E99"/>
    <w:rsid w:val="00B77167"/>
    <w:rsid w:val="00B77C04"/>
    <w:rsid w:val="00B80369"/>
    <w:rsid w:val="00B80C66"/>
    <w:rsid w:val="00B815A1"/>
    <w:rsid w:val="00B83C7D"/>
    <w:rsid w:val="00B83E73"/>
    <w:rsid w:val="00B8478F"/>
    <w:rsid w:val="00B84D91"/>
    <w:rsid w:val="00B84DAE"/>
    <w:rsid w:val="00B8586E"/>
    <w:rsid w:val="00B86511"/>
    <w:rsid w:val="00B8658C"/>
    <w:rsid w:val="00B8721E"/>
    <w:rsid w:val="00B905BD"/>
    <w:rsid w:val="00B912BE"/>
    <w:rsid w:val="00B935B7"/>
    <w:rsid w:val="00B937B9"/>
    <w:rsid w:val="00B945FF"/>
    <w:rsid w:val="00B953EE"/>
    <w:rsid w:val="00B95613"/>
    <w:rsid w:val="00B956C6"/>
    <w:rsid w:val="00B9596C"/>
    <w:rsid w:val="00B95B7D"/>
    <w:rsid w:val="00B95C75"/>
    <w:rsid w:val="00B95D97"/>
    <w:rsid w:val="00B9666D"/>
    <w:rsid w:val="00B966F9"/>
    <w:rsid w:val="00B96B84"/>
    <w:rsid w:val="00B97587"/>
    <w:rsid w:val="00BA106F"/>
    <w:rsid w:val="00BA140D"/>
    <w:rsid w:val="00BA1D3B"/>
    <w:rsid w:val="00BA1E2E"/>
    <w:rsid w:val="00BA2528"/>
    <w:rsid w:val="00BA27D1"/>
    <w:rsid w:val="00BA28AB"/>
    <w:rsid w:val="00BA3413"/>
    <w:rsid w:val="00BA359C"/>
    <w:rsid w:val="00BA36A6"/>
    <w:rsid w:val="00BA37FE"/>
    <w:rsid w:val="00BA3E44"/>
    <w:rsid w:val="00BA4029"/>
    <w:rsid w:val="00BA5325"/>
    <w:rsid w:val="00BA601D"/>
    <w:rsid w:val="00BA689B"/>
    <w:rsid w:val="00BA6963"/>
    <w:rsid w:val="00BA7728"/>
    <w:rsid w:val="00BB0A1A"/>
    <w:rsid w:val="00BB0EC1"/>
    <w:rsid w:val="00BB248B"/>
    <w:rsid w:val="00BB2A2B"/>
    <w:rsid w:val="00BB4CD8"/>
    <w:rsid w:val="00BB63E1"/>
    <w:rsid w:val="00BB68C0"/>
    <w:rsid w:val="00BB7092"/>
    <w:rsid w:val="00BB7983"/>
    <w:rsid w:val="00BC0168"/>
    <w:rsid w:val="00BC0FDC"/>
    <w:rsid w:val="00BC1C65"/>
    <w:rsid w:val="00BC1EAB"/>
    <w:rsid w:val="00BC25C3"/>
    <w:rsid w:val="00BC25C7"/>
    <w:rsid w:val="00BC2E7B"/>
    <w:rsid w:val="00BC30D4"/>
    <w:rsid w:val="00BC3AEA"/>
    <w:rsid w:val="00BC436C"/>
    <w:rsid w:val="00BC4BB2"/>
    <w:rsid w:val="00BC538F"/>
    <w:rsid w:val="00BC5D06"/>
    <w:rsid w:val="00BC5EF2"/>
    <w:rsid w:val="00BC6595"/>
    <w:rsid w:val="00BC75D6"/>
    <w:rsid w:val="00BD0424"/>
    <w:rsid w:val="00BD046E"/>
    <w:rsid w:val="00BD0A15"/>
    <w:rsid w:val="00BD1660"/>
    <w:rsid w:val="00BD1670"/>
    <w:rsid w:val="00BD1C5E"/>
    <w:rsid w:val="00BD24CE"/>
    <w:rsid w:val="00BD3DE1"/>
    <w:rsid w:val="00BD45B2"/>
    <w:rsid w:val="00BD51E4"/>
    <w:rsid w:val="00BD5B0F"/>
    <w:rsid w:val="00BD6B5E"/>
    <w:rsid w:val="00BD797B"/>
    <w:rsid w:val="00BD7F3B"/>
    <w:rsid w:val="00BE05C8"/>
    <w:rsid w:val="00BE0A33"/>
    <w:rsid w:val="00BE192A"/>
    <w:rsid w:val="00BE19DD"/>
    <w:rsid w:val="00BE2AA6"/>
    <w:rsid w:val="00BE2B1B"/>
    <w:rsid w:val="00BE2CFA"/>
    <w:rsid w:val="00BE2DA2"/>
    <w:rsid w:val="00BE33A3"/>
    <w:rsid w:val="00BE38C1"/>
    <w:rsid w:val="00BE462D"/>
    <w:rsid w:val="00BE4FC3"/>
    <w:rsid w:val="00BE5856"/>
    <w:rsid w:val="00BE666C"/>
    <w:rsid w:val="00BE7F14"/>
    <w:rsid w:val="00BF08A5"/>
    <w:rsid w:val="00BF0D38"/>
    <w:rsid w:val="00BF1E62"/>
    <w:rsid w:val="00BF1FC2"/>
    <w:rsid w:val="00BF2491"/>
    <w:rsid w:val="00BF3439"/>
    <w:rsid w:val="00BF36FC"/>
    <w:rsid w:val="00BF387A"/>
    <w:rsid w:val="00BF3973"/>
    <w:rsid w:val="00BF439A"/>
    <w:rsid w:val="00BF4B89"/>
    <w:rsid w:val="00BF4FDF"/>
    <w:rsid w:val="00BF5135"/>
    <w:rsid w:val="00BF51C7"/>
    <w:rsid w:val="00BF598E"/>
    <w:rsid w:val="00BF59F6"/>
    <w:rsid w:val="00BF6A45"/>
    <w:rsid w:val="00BF7714"/>
    <w:rsid w:val="00BF7A06"/>
    <w:rsid w:val="00C003FC"/>
    <w:rsid w:val="00C00BCA"/>
    <w:rsid w:val="00C0214F"/>
    <w:rsid w:val="00C03C25"/>
    <w:rsid w:val="00C0491B"/>
    <w:rsid w:val="00C05FDE"/>
    <w:rsid w:val="00C06088"/>
    <w:rsid w:val="00C0630C"/>
    <w:rsid w:val="00C0706C"/>
    <w:rsid w:val="00C070E4"/>
    <w:rsid w:val="00C07778"/>
    <w:rsid w:val="00C1151B"/>
    <w:rsid w:val="00C116A9"/>
    <w:rsid w:val="00C11DAB"/>
    <w:rsid w:val="00C12799"/>
    <w:rsid w:val="00C136EB"/>
    <w:rsid w:val="00C151EA"/>
    <w:rsid w:val="00C15353"/>
    <w:rsid w:val="00C158B3"/>
    <w:rsid w:val="00C16277"/>
    <w:rsid w:val="00C1728D"/>
    <w:rsid w:val="00C17559"/>
    <w:rsid w:val="00C20D13"/>
    <w:rsid w:val="00C20DF1"/>
    <w:rsid w:val="00C20E5D"/>
    <w:rsid w:val="00C20FFB"/>
    <w:rsid w:val="00C221A1"/>
    <w:rsid w:val="00C22367"/>
    <w:rsid w:val="00C23102"/>
    <w:rsid w:val="00C232B4"/>
    <w:rsid w:val="00C23455"/>
    <w:rsid w:val="00C23714"/>
    <w:rsid w:val="00C24C7A"/>
    <w:rsid w:val="00C258E3"/>
    <w:rsid w:val="00C25AEF"/>
    <w:rsid w:val="00C26CAE"/>
    <w:rsid w:val="00C26D1C"/>
    <w:rsid w:val="00C2778D"/>
    <w:rsid w:val="00C27832"/>
    <w:rsid w:val="00C27871"/>
    <w:rsid w:val="00C30751"/>
    <w:rsid w:val="00C30EFB"/>
    <w:rsid w:val="00C326B1"/>
    <w:rsid w:val="00C343A7"/>
    <w:rsid w:val="00C348CF"/>
    <w:rsid w:val="00C35502"/>
    <w:rsid w:val="00C35964"/>
    <w:rsid w:val="00C35A51"/>
    <w:rsid w:val="00C35C1D"/>
    <w:rsid w:val="00C35C7D"/>
    <w:rsid w:val="00C35C9D"/>
    <w:rsid w:val="00C35D92"/>
    <w:rsid w:val="00C35E4D"/>
    <w:rsid w:val="00C36086"/>
    <w:rsid w:val="00C367CD"/>
    <w:rsid w:val="00C36F97"/>
    <w:rsid w:val="00C3705C"/>
    <w:rsid w:val="00C37091"/>
    <w:rsid w:val="00C37661"/>
    <w:rsid w:val="00C401A0"/>
    <w:rsid w:val="00C40C96"/>
    <w:rsid w:val="00C40F13"/>
    <w:rsid w:val="00C41308"/>
    <w:rsid w:val="00C43D75"/>
    <w:rsid w:val="00C44A5F"/>
    <w:rsid w:val="00C45545"/>
    <w:rsid w:val="00C4577B"/>
    <w:rsid w:val="00C45BDA"/>
    <w:rsid w:val="00C466FE"/>
    <w:rsid w:val="00C4677B"/>
    <w:rsid w:val="00C46C40"/>
    <w:rsid w:val="00C47152"/>
    <w:rsid w:val="00C476D6"/>
    <w:rsid w:val="00C47765"/>
    <w:rsid w:val="00C47919"/>
    <w:rsid w:val="00C47F59"/>
    <w:rsid w:val="00C502DF"/>
    <w:rsid w:val="00C509C3"/>
    <w:rsid w:val="00C5166E"/>
    <w:rsid w:val="00C516E1"/>
    <w:rsid w:val="00C51C69"/>
    <w:rsid w:val="00C51E77"/>
    <w:rsid w:val="00C51F9C"/>
    <w:rsid w:val="00C52383"/>
    <w:rsid w:val="00C532CB"/>
    <w:rsid w:val="00C53468"/>
    <w:rsid w:val="00C54543"/>
    <w:rsid w:val="00C54E6A"/>
    <w:rsid w:val="00C55C4C"/>
    <w:rsid w:val="00C562C8"/>
    <w:rsid w:val="00C56AC5"/>
    <w:rsid w:val="00C60B5E"/>
    <w:rsid w:val="00C616D6"/>
    <w:rsid w:val="00C635BA"/>
    <w:rsid w:val="00C64E90"/>
    <w:rsid w:val="00C65577"/>
    <w:rsid w:val="00C66108"/>
    <w:rsid w:val="00C66527"/>
    <w:rsid w:val="00C66980"/>
    <w:rsid w:val="00C66D45"/>
    <w:rsid w:val="00C67077"/>
    <w:rsid w:val="00C67295"/>
    <w:rsid w:val="00C672D9"/>
    <w:rsid w:val="00C67789"/>
    <w:rsid w:val="00C6795B"/>
    <w:rsid w:val="00C67A93"/>
    <w:rsid w:val="00C67DB3"/>
    <w:rsid w:val="00C7066D"/>
    <w:rsid w:val="00C70828"/>
    <w:rsid w:val="00C71C4E"/>
    <w:rsid w:val="00C72617"/>
    <w:rsid w:val="00C72812"/>
    <w:rsid w:val="00C72987"/>
    <w:rsid w:val="00C729E8"/>
    <w:rsid w:val="00C733D6"/>
    <w:rsid w:val="00C73A49"/>
    <w:rsid w:val="00C74A63"/>
    <w:rsid w:val="00C74C10"/>
    <w:rsid w:val="00C7671D"/>
    <w:rsid w:val="00C76C20"/>
    <w:rsid w:val="00C76CBE"/>
    <w:rsid w:val="00C7795D"/>
    <w:rsid w:val="00C77D62"/>
    <w:rsid w:val="00C77E61"/>
    <w:rsid w:val="00C8047F"/>
    <w:rsid w:val="00C805E8"/>
    <w:rsid w:val="00C8135B"/>
    <w:rsid w:val="00C815C1"/>
    <w:rsid w:val="00C8211B"/>
    <w:rsid w:val="00C82172"/>
    <w:rsid w:val="00C8232A"/>
    <w:rsid w:val="00C82FAC"/>
    <w:rsid w:val="00C833C7"/>
    <w:rsid w:val="00C83684"/>
    <w:rsid w:val="00C836F5"/>
    <w:rsid w:val="00C842F7"/>
    <w:rsid w:val="00C84569"/>
    <w:rsid w:val="00C845DF"/>
    <w:rsid w:val="00C84862"/>
    <w:rsid w:val="00C84AB0"/>
    <w:rsid w:val="00C84DF8"/>
    <w:rsid w:val="00C8509C"/>
    <w:rsid w:val="00C85D70"/>
    <w:rsid w:val="00C85FB1"/>
    <w:rsid w:val="00C860A0"/>
    <w:rsid w:val="00C86743"/>
    <w:rsid w:val="00C87450"/>
    <w:rsid w:val="00C90589"/>
    <w:rsid w:val="00C909A7"/>
    <w:rsid w:val="00C918FA"/>
    <w:rsid w:val="00C92150"/>
    <w:rsid w:val="00C92464"/>
    <w:rsid w:val="00C955A7"/>
    <w:rsid w:val="00C97ECA"/>
    <w:rsid w:val="00CA02DC"/>
    <w:rsid w:val="00CA0516"/>
    <w:rsid w:val="00CA0B44"/>
    <w:rsid w:val="00CA0BD3"/>
    <w:rsid w:val="00CA1073"/>
    <w:rsid w:val="00CA196D"/>
    <w:rsid w:val="00CA1AC4"/>
    <w:rsid w:val="00CA2A08"/>
    <w:rsid w:val="00CA360D"/>
    <w:rsid w:val="00CA365F"/>
    <w:rsid w:val="00CA3A26"/>
    <w:rsid w:val="00CA4094"/>
    <w:rsid w:val="00CA49D8"/>
    <w:rsid w:val="00CA4A20"/>
    <w:rsid w:val="00CA4A5F"/>
    <w:rsid w:val="00CA4EE6"/>
    <w:rsid w:val="00CA56E8"/>
    <w:rsid w:val="00CA681C"/>
    <w:rsid w:val="00CA7678"/>
    <w:rsid w:val="00CA777A"/>
    <w:rsid w:val="00CA7E84"/>
    <w:rsid w:val="00CB078F"/>
    <w:rsid w:val="00CB088F"/>
    <w:rsid w:val="00CB1DCD"/>
    <w:rsid w:val="00CB2119"/>
    <w:rsid w:val="00CB216A"/>
    <w:rsid w:val="00CB2325"/>
    <w:rsid w:val="00CB3488"/>
    <w:rsid w:val="00CB3F6A"/>
    <w:rsid w:val="00CB48C4"/>
    <w:rsid w:val="00CB4B66"/>
    <w:rsid w:val="00CB50F7"/>
    <w:rsid w:val="00CB524B"/>
    <w:rsid w:val="00CB541C"/>
    <w:rsid w:val="00CC1401"/>
    <w:rsid w:val="00CC1639"/>
    <w:rsid w:val="00CC18F8"/>
    <w:rsid w:val="00CC19EE"/>
    <w:rsid w:val="00CC2FF6"/>
    <w:rsid w:val="00CC3370"/>
    <w:rsid w:val="00CC417F"/>
    <w:rsid w:val="00CC561B"/>
    <w:rsid w:val="00CC5D7F"/>
    <w:rsid w:val="00CC62EE"/>
    <w:rsid w:val="00CC70B7"/>
    <w:rsid w:val="00CC769E"/>
    <w:rsid w:val="00CC7AE1"/>
    <w:rsid w:val="00CD00B9"/>
    <w:rsid w:val="00CD16FE"/>
    <w:rsid w:val="00CD1E9E"/>
    <w:rsid w:val="00CD2A4F"/>
    <w:rsid w:val="00CD3534"/>
    <w:rsid w:val="00CD3FAD"/>
    <w:rsid w:val="00CD4CCF"/>
    <w:rsid w:val="00CD4FFF"/>
    <w:rsid w:val="00CD5158"/>
    <w:rsid w:val="00CD5B74"/>
    <w:rsid w:val="00CD5D06"/>
    <w:rsid w:val="00CD5DDF"/>
    <w:rsid w:val="00CD74E4"/>
    <w:rsid w:val="00CD7683"/>
    <w:rsid w:val="00CD777D"/>
    <w:rsid w:val="00CD7B71"/>
    <w:rsid w:val="00CE0BD7"/>
    <w:rsid w:val="00CE10DC"/>
    <w:rsid w:val="00CE121A"/>
    <w:rsid w:val="00CE1472"/>
    <w:rsid w:val="00CE16EE"/>
    <w:rsid w:val="00CE1E54"/>
    <w:rsid w:val="00CE399E"/>
    <w:rsid w:val="00CE41E7"/>
    <w:rsid w:val="00CE435E"/>
    <w:rsid w:val="00CE4E9B"/>
    <w:rsid w:val="00CE4F56"/>
    <w:rsid w:val="00CE5C26"/>
    <w:rsid w:val="00CE5EE8"/>
    <w:rsid w:val="00CE6591"/>
    <w:rsid w:val="00CE68D6"/>
    <w:rsid w:val="00CE6E9D"/>
    <w:rsid w:val="00CF0009"/>
    <w:rsid w:val="00CF107B"/>
    <w:rsid w:val="00CF1599"/>
    <w:rsid w:val="00CF1696"/>
    <w:rsid w:val="00CF172C"/>
    <w:rsid w:val="00CF415B"/>
    <w:rsid w:val="00CF5698"/>
    <w:rsid w:val="00CF5E21"/>
    <w:rsid w:val="00CF71F8"/>
    <w:rsid w:val="00D005F9"/>
    <w:rsid w:val="00D007BE"/>
    <w:rsid w:val="00D013B1"/>
    <w:rsid w:val="00D015A8"/>
    <w:rsid w:val="00D02462"/>
    <w:rsid w:val="00D040E9"/>
    <w:rsid w:val="00D048CD"/>
    <w:rsid w:val="00D052FF"/>
    <w:rsid w:val="00D05395"/>
    <w:rsid w:val="00D05B85"/>
    <w:rsid w:val="00D06412"/>
    <w:rsid w:val="00D0664C"/>
    <w:rsid w:val="00D06D5D"/>
    <w:rsid w:val="00D06F3F"/>
    <w:rsid w:val="00D071BB"/>
    <w:rsid w:val="00D073DE"/>
    <w:rsid w:val="00D07756"/>
    <w:rsid w:val="00D078D7"/>
    <w:rsid w:val="00D10DBA"/>
    <w:rsid w:val="00D11452"/>
    <w:rsid w:val="00D12347"/>
    <w:rsid w:val="00D12826"/>
    <w:rsid w:val="00D12A26"/>
    <w:rsid w:val="00D13487"/>
    <w:rsid w:val="00D14904"/>
    <w:rsid w:val="00D14E61"/>
    <w:rsid w:val="00D14F60"/>
    <w:rsid w:val="00D16582"/>
    <w:rsid w:val="00D166D8"/>
    <w:rsid w:val="00D16CE4"/>
    <w:rsid w:val="00D17060"/>
    <w:rsid w:val="00D2015B"/>
    <w:rsid w:val="00D206DE"/>
    <w:rsid w:val="00D20888"/>
    <w:rsid w:val="00D225F6"/>
    <w:rsid w:val="00D240D1"/>
    <w:rsid w:val="00D247E3"/>
    <w:rsid w:val="00D252DF"/>
    <w:rsid w:val="00D253AA"/>
    <w:rsid w:val="00D25D64"/>
    <w:rsid w:val="00D25F2C"/>
    <w:rsid w:val="00D26E33"/>
    <w:rsid w:val="00D27EF9"/>
    <w:rsid w:val="00D30EE7"/>
    <w:rsid w:val="00D31B73"/>
    <w:rsid w:val="00D31EE2"/>
    <w:rsid w:val="00D3278B"/>
    <w:rsid w:val="00D327E7"/>
    <w:rsid w:val="00D327FB"/>
    <w:rsid w:val="00D337C8"/>
    <w:rsid w:val="00D3425B"/>
    <w:rsid w:val="00D35C27"/>
    <w:rsid w:val="00D368B4"/>
    <w:rsid w:val="00D3766E"/>
    <w:rsid w:val="00D41B4D"/>
    <w:rsid w:val="00D422BE"/>
    <w:rsid w:val="00D4280B"/>
    <w:rsid w:val="00D430CF"/>
    <w:rsid w:val="00D436D3"/>
    <w:rsid w:val="00D43A86"/>
    <w:rsid w:val="00D4407D"/>
    <w:rsid w:val="00D441FF"/>
    <w:rsid w:val="00D4428A"/>
    <w:rsid w:val="00D44459"/>
    <w:rsid w:val="00D4534A"/>
    <w:rsid w:val="00D4599C"/>
    <w:rsid w:val="00D45FB4"/>
    <w:rsid w:val="00D46EC9"/>
    <w:rsid w:val="00D47E49"/>
    <w:rsid w:val="00D500BD"/>
    <w:rsid w:val="00D50210"/>
    <w:rsid w:val="00D50850"/>
    <w:rsid w:val="00D512B7"/>
    <w:rsid w:val="00D51A8A"/>
    <w:rsid w:val="00D526D2"/>
    <w:rsid w:val="00D529C9"/>
    <w:rsid w:val="00D530AC"/>
    <w:rsid w:val="00D531AC"/>
    <w:rsid w:val="00D534CC"/>
    <w:rsid w:val="00D551A8"/>
    <w:rsid w:val="00D55202"/>
    <w:rsid w:val="00D55278"/>
    <w:rsid w:val="00D557E3"/>
    <w:rsid w:val="00D55CA3"/>
    <w:rsid w:val="00D56BE8"/>
    <w:rsid w:val="00D56CFB"/>
    <w:rsid w:val="00D56F79"/>
    <w:rsid w:val="00D579C3"/>
    <w:rsid w:val="00D60E9C"/>
    <w:rsid w:val="00D60ECE"/>
    <w:rsid w:val="00D61FD2"/>
    <w:rsid w:val="00D63186"/>
    <w:rsid w:val="00D63CEF"/>
    <w:rsid w:val="00D64134"/>
    <w:rsid w:val="00D64307"/>
    <w:rsid w:val="00D64559"/>
    <w:rsid w:val="00D649B3"/>
    <w:rsid w:val="00D65219"/>
    <w:rsid w:val="00D65808"/>
    <w:rsid w:val="00D6605D"/>
    <w:rsid w:val="00D66253"/>
    <w:rsid w:val="00D66FC3"/>
    <w:rsid w:val="00D6724E"/>
    <w:rsid w:val="00D67A2E"/>
    <w:rsid w:val="00D67D8F"/>
    <w:rsid w:val="00D70758"/>
    <w:rsid w:val="00D707C1"/>
    <w:rsid w:val="00D70DC0"/>
    <w:rsid w:val="00D718A0"/>
    <w:rsid w:val="00D71B90"/>
    <w:rsid w:val="00D7214F"/>
    <w:rsid w:val="00D748D5"/>
    <w:rsid w:val="00D74B6A"/>
    <w:rsid w:val="00D7501A"/>
    <w:rsid w:val="00D7506C"/>
    <w:rsid w:val="00D75CA0"/>
    <w:rsid w:val="00D75F92"/>
    <w:rsid w:val="00D76088"/>
    <w:rsid w:val="00D7676C"/>
    <w:rsid w:val="00D76D1C"/>
    <w:rsid w:val="00D778E9"/>
    <w:rsid w:val="00D804FE"/>
    <w:rsid w:val="00D80E05"/>
    <w:rsid w:val="00D81006"/>
    <w:rsid w:val="00D81034"/>
    <w:rsid w:val="00D814CF"/>
    <w:rsid w:val="00D81556"/>
    <w:rsid w:val="00D81DDD"/>
    <w:rsid w:val="00D82622"/>
    <w:rsid w:val="00D835F5"/>
    <w:rsid w:val="00D841D7"/>
    <w:rsid w:val="00D847CD"/>
    <w:rsid w:val="00D84E63"/>
    <w:rsid w:val="00D84EB2"/>
    <w:rsid w:val="00D85804"/>
    <w:rsid w:val="00D85CDC"/>
    <w:rsid w:val="00D866F7"/>
    <w:rsid w:val="00D86B8E"/>
    <w:rsid w:val="00D86FEB"/>
    <w:rsid w:val="00D909EF"/>
    <w:rsid w:val="00D90B22"/>
    <w:rsid w:val="00D90DE3"/>
    <w:rsid w:val="00D919F8"/>
    <w:rsid w:val="00D92E1F"/>
    <w:rsid w:val="00D93494"/>
    <w:rsid w:val="00D94B16"/>
    <w:rsid w:val="00D95CBB"/>
    <w:rsid w:val="00D95CF1"/>
    <w:rsid w:val="00D963FC"/>
    <w:rsid w:val="00D967CF"/>
    <w:rsid w:val="00D97099"/>
    <w:rsid w:val="00D9744F"/>
    <w:rsid w:val="00D97460"/>
    <w:rsid w:val="00D97F52"/>
    <w:rsid w:val="00DA0664"/>
    <w:rsid w:val="00DA097D"/>
    <w:rsid w:val="00DA132F"/>
    <w:rsid w:val="00DA1B7C"/>
    <w:rsid w:val="00DA211F"/>
    <w:rsid w:val="00DA248A"/>
    <w:rsid w:val="00DA2BE7"/>
    <w:rsid w:val="00DA2CD1"/>
    <w:rsid w:val="00DA2DD6"/>
    <w:rsid w:val="00DA30C5"/>
    <w:rsid w:val="00DA39D9"/>
    <w:rsid w:val="00DA3BAC"/>
    <w:rsid w:val="00DA43CF"/>
    <w:rsid w:val="00DA4540"/>
    <w:rsid w:val="00DA4691"/>
    <w:rsid w:val="00DA4B87"/>
    <w:rsid w:val="00DA50C0"/>
    <w:rsid w:val="00DA58FE"/>
    <w:rsid w:val="00DA609D"/>
    <w:rsid w:val="00DA6F92"/>
    <w:rsid w:val="00DA70C2"/>
    <w:rsid w:val="00DA7EA3"/>
    <w:rsid w:val="00DB007D"/>
    <w:rsid w:val="00DB051B"/>
    <w:rsid w:val="00DB07FD"/>
    <w:rsid w:val="00DB0D6A"/>
    <w:rsid w:val="00DB1297"/>
    <w:rsid w:val="00DB1C57"/>
    <w:rsid w:val="00DB26AD"/>
    <w:rsid w:val="00DB2BFD"/>
    <w:rsid w:val="00DB379F"/>
    <w:rsid w:val="00DB553E"/>
    <w:rsid w:val="00DB5687"/>
    <w:rsid w:val="00DB572D"/>
    <w:rsid w:val="00DB5FA5"/>
    <w:rsid w:val="00DB6260"/>
    <w:rsid w:val="00DB6311"/>
    <w:rsid w:val="00DB6B0F"/>
    <w:rsid w:val="00DB6F67"/>
    <w:rsid w:val="00DB752C"/>
    <w:rsid w:val="00DB7A2E"/>
    <w:rsid w:val="00DC07A6"/>
    <w:rsid w:val="00DC09E9"/>
    <w:rsid w:val="00DC0AC5"/>
    <w:rsid w:val="00DC15F0"/>
    <w:rsid w:val="00DC1CB1"/>
    <w:rsid w:val="00DC231F"/>
    <w:rsid w:val="00DC312B"/>
    <w:rsid w:val="00DC3243"/>
    <w:rsid w:val="00DC3322"/>
    <w:rsid w:val="00DC44C2"/>
    <w:rsid w:val="00DC5EBC"/>
    <w:rsid w:val="00DC6505"/>
    <w:rsid w:val="00DC6AF4"/>
    <w:rsid w:val="00DC74B2"/>
    <w:rsid w:val="00DD2605"/>
    <w:rsid w:val="00DD3251"/>
    <w:rsid w:val="00DD39FF"/>
    <w:rsid w:val="00DD3E11"/>
    <w:rsid w:val="00DD3FB1"/>
    <w:rsid w:val="00DD4D48"/>
    <w:rsid w:val="00DD4EF3"/>
    <w:rsid w:val="00DD5076"/>
    <w:rsid w:val="00DD54C5"/>
    <w:rsid w:val="00DD6A84"/>
    <w:rsid w:val="00DD701B"/>
    <w:rsid w:val="00DE16A9"/>
    <w:rsid w:val="00DE192E"/>
    <w:rsid w:val="00DE2113"/>
    <w:rsid w:val="00DE2DEF"/>
    <w:rsid w:val="00DE2E5C"/>
    <w:rsid w:val="00DE3722"/>
    <w:rsid w:val="00DE3A1B"/>
    <w:rsid w:val="00DE3BB3"/>
    <w:rsid w:val="00DE3BD1"/>
    <w:rsid w:val="00DE4203"/>
    <w:rsid w:val="00DE4FE0"/>
    <w:rsid w:val="00DE53D9"/>
    <w:rsid w:val="00DE5EDC"/>
    <w:rsid w:val="00DE6787"/>
    <w:rsid w:val="00DE7244"/>
    <w:rsid w:val="00DE742C"/>
    <w:rsid w:val="00DE7ADB"/>
    <w:rsid w:val="00DF0389"/>
    <w:rsid w:val="00DF29E0"/>
    <w:rsid w:val="00DF2F88"/>
    <w:rsid w:val="00DF3896"/>
    <w:rsid w:val="00DF3A79"/>
    <w:rsid w:val="00DF45FE"/>
    <w:rsid w:val="00DF4F83"/>
    <w:rsid w:val="00DF6A01"/>
    <w:rsid w:val="00DF6C14"/>
    <w:rsid w:val="00DF79A8"/>
    <w:rsid w:val="00E003DE"/>
    <w:rsid w:val="00E00A3F"/>
    <w:rsid w:val="00E01747"/>
    <w:rsid w:val="00E027FB"/>
    <w:rsid w:val="00E0282F"/>
    <w:rsid w:val="00E0390D"/>
    <w:rsid w:val="00E03A18"/>
    <w:rsid w:val="00E03B9D"/>
    <w:rsid w:val="00E040F1"/>
    <w:rsid w:val="00E050AC"/>
    <w:rsid w:val="00E0533A"/>
    <w:rsid w:val="00E067F1"/>
    <w:rsid w:val="00E0702B"/>
    <w:rsid w:val="00E076E9"/>
    <w:rsid w:val="00E0782D"/>
    <w:rsid w:val="00E07B44"/>
    <w:rsid w:val="00E101BE"/>
    <w:rsid w:val="00E10D7D"/>
    <w:rsid w:val="00E11004"/>
    <w:rsid w:val="00E1132E"/>
    <w:rsid w:val="00E114EC"/>
    <w:rsid w:val="00E1226C"/>
    <w:rsid w:val="00E12B20"/>
    <w:rsid w:val="00E12E92"/>
    <w:rsid w:val="00E13009"/>
    <w:rsid w:val="00E13E7A"/>
    <w:rsid w:val="00E141D1"/>
    <w:rsid w:val="00E14632"/>
    <w:rsid w:val="00E14954"/>
    <w:rsid w:val="00E14D3C"/>
    <w:rsid w:val="00E15575"/>
    <w:rsid w:val="00E162FD"/>
    <w:rsid w:val="00E178AE"/>
    <w:rsid w:val="00E17914"/>
    <w:rsid w:val="00E17E8F"/>
    <w:rsid w:val="00E205CB"/>
    <w:rsid w:val="00E20707"/>
    <w:rsid w:val="00E20763"/>
    <w:rsid w:val="00E20C36"/>
    <w:rsid w:val="00E20D55"/>
    <w:rsid w:val="00E22059"/>
    <w:rsid w:val="00E22066"/>
    <w:rsid w:val="00E230A3"/>
    <w:rsid w:val="00E23F7C"/>
    <w:rsid w:val="00E23F89"/>
    <w:rsid w:val="00E23FE3"/>
    <w:rsid w:val="00E2473E"/>
    <w:rsid w:val="00E26750"/>
    <w:rsid w:val="00E26AD3"/>
    <w:rsid w:val="00E26D07"/>
    <w:rsid w:val="00E26E9E"/>
    <w:rsid w:val="00E2728D"/>
    <w:rsid w:val="00E27D8D"/>
    <w:rsid w:val="00E311B2"/>
    <w:rsid w:val="00E31524"/>
    <w:rsid w:val="00E3186A"/>
    <w:rsid w:val="00E3496F"/>
    <w:rsid w:val="00E34A8D"/>
    <w:rsid w:val="00E351A8"/>
    <w:rsid w:val="00E35DEB"/>
    <w:rsid w:val="00E364F3"/>
    <w:rsid w:val="00E367B5"/>
    <w:rsid w:val="00E368EB"/>
    <w:rsid w:val="00E405B1"/>
    <w:rsid w:val="00E411C9"/>
    <w:rsid w:val="00E4239B"/>
    <w:rsid w:val="00E438D5"/>
    <w:rsid w:val="00E43970"/>
    <w:rsid w:val="00E467D4"/>
    <w:rsid w:val="00E47066"/>
    <w:rsid w:val="00E5037C"/>
    <w:rsid w:val="00E529F3"/>
    <w:rsid w:val="00E52CD8"/>
    <w:rsid w:val="00E52E6E"/>
    <w:rsid w:val="00E53696"/>
    <w:rsid w:val="00E553EF"/>
    <w:rsid w:val="00E566C0"/>
    <w:rsid w:val="00E571FB"/>
    <w:rsid w:val="00E605CC"/>
    <w:rsid w:val="00E607CD"/>
    <w:rsid w:val="00E60B47"/>
    <w:rsid w:val="00E610E6"/>
    <w:rsid w:val="00E62495"/>
    <w:rsid w:val="00E62570"/>
    <w:rsid w:val="00E62963"/>
    <w:rsid w:val="00E63D23"/>
    <w:rsid w:val="00E641C7"/>
    <w:rsid w:val="00E643EA"/>
    <w:rsid w:val="00E6659B"/>
    <w:rsid w:val="00E669B3"/>
    <w:rsid w:val="00E67760"/>
    <w:rsid w:val="00E67B24"/>
    <w:rsid w:val="00E67D59"/>
    <w:rsid w:val="00E67FBD"/>
    <w:rsid w:val="00E70B35"/>
    <w:rsid w:val="00E71258"/>
    <w:rsid w:val="00E71683"/>
    <w:rsid w:val="00E71D19"/>
    <w:rsid w:val="00E7205E"/>
    <w:rsid w:val="00E727E5"/>
    <w:rsid w:val="00E72905"/>
    <w:rsid w:val="00E73787"/>
    <w:rsid w:val="00E7482A"/>
    <w:rsid w:val="00E74891"/>
    <w:rsid w:val="00E74C2E"/>
    <w:rsid w:val="00E74E7B"/>
    <w:rsid w:val="00E7585F"/>
    <w:rsid w:val="00E76275"/>
    <w:rsid w:val="00E768E8"/>
    <w:rsid w:val="00E76E8C"/>
    <w:rsid w:val="00E80130"/>
    <w:rsid w:val="00E801D3"/>
    <w:rsid w:val="00E80B6E"/>
    <w:rsid w:val="00E80C94"/>
    <w:rsid w:val="00E80E8C"/>
    <w:rsid w:val="00E8129D"/>
    <w:rsid w:val="00E81C56"/>
    <w:rsid w:val="00E827CE"/>
    <w:rsid w:val="00E8283F"/>
    <w:rsid w:val="00E82DE6"/>
    <w:rsid w:val="00E8471F"/>
    <w:rsid w:val="00E855A5"/>
    <w:rsid w:val="00E8581D"/>
    <w:rsid w:val="00E85B78"/>
    <w:rsid w:val="00E85F8C"/>
    <w:rsid w:val="00E86654"/>
    <w:rsid w:val="00E86B06"/>
    <w:rsid w:val="00E872ED"/>
    <w:rsid w:val="00E87385"/>
    <w:rsid w:val="00E87D3E"/>
    <w:rsid w:val="00E90295"/>
    <w:rsid w:val="00E90AE9"/>
    <w:rsid w:val="00E91240"/>
    <w:rsid w:val="00E912DA"/>
    <w:rsid w:val="00E91747"/>
    <w:rsid w:val="00E93CA4"/>
    <w:rsid w:val="00E946A0"/>
    <w:rsid w:val="00E94C59"/>
    <w:rsid w:val="00E959FC"/>
    <w:rsid w:val="00E95BB5"/>
    <w:rsid w:val="00E9612E"/>
    <w:rsid w:val="00E96785"/>
    <w:rsid w:val="00E968ED"/>
    <w:rsid w:val="00E97243"/>
    <w:rsid w:val="00E978A8"/>
    <w:rsid w:val="00E979B0"/>
    <w:rsid w:val="00E97C03"/>
    <w:rsid w:val="00EA0060"/>
    <w:rsid w:val="00EA0633"/>
    <w:rsid w:val="00EA14DF"/>
    <w:rsid w:val="00EA2014"/>
    <w:rsid w:val="00EA221F"/>
    <w:rsid w:val="00EA2D20"/>
    <w:rsid w:val="00EA5241"/>
    <w:rsid w:val="00EA5513"/>
    <w:rsid w:val="00EA7310"/>
    <w:rsid w:val="00EA7469"/>
    <w:rsid w:val="00EA79C7"/>
    <w:rsid w:val="00EA7AE5"/>
    <w:rsid w:val="00EB1287"/>
    <w:rsid w:val="00EB1A32"/>
    <w:rsid w:val="00EB2186"/>
    <w:rsid w:val="00EB3A96"/>
    <w:rsid w:val="00EB3D75"/>
    <w:rsid w:val="00EB4423"/>
    <w:rsid w:val="00EB4992"/>
    <w:rsid w:val="00EB4EAB"/>
    <w:rsid w:val="00EB678E"/>
    <w:rsid w:val="00EB6DF5"/>
    <w:rsid w:val="00EB6F6D"/>
    <w:rsid w:val="00EB7197"/>
    <w:rsid w:val="00EB7828"/>
    <w:rsid w:val="00EB79BC"/>
    <w:rsid w:val="00EB7AAC"/>
    <w:rsid w:val="00EC0597"/>
    <w:rsid w:val="00EC0810"/>
    <w:rsid w:val="00EC102A"/>
    <w:rsid w:val="00EC1553"/>
    <w:rsid w:val="00EC1841"/>
    <w:rsid w:val="00EC1E80"/>
    <w:rsid w:val="00EC1F5A"/>
    <w:rsid w:val="00EC1F65"/>
    <w:rsid w:val="00EC24A8"/>
    <w:rsid w:val="00EC32D9"/>
    <w:rsid w:val="00EC3AE4"/>
    <w:rsid w:val="00EC3E83"/>
    <w:rsid w:val="00EC4269"/>
    <w:rsid w:val="00EC52D3"/>
    <w:rsid w:val="00EC53DD"/>
    <w:rsid w:val="00EC5455"/>
    <w:rsid w:val="00EC6323"/>
    <w:rsid w:val="00EC636A"/>
    <w:rsid w:val="00EC63AA"/>
    <w:rsid w:val="00EC63E0"/>
    <w:rsid w:val="00EC7D5E"/>
    <w:rsid w:val="00ED063A"/>
    <w:rsid w:val="00ED0894"/>
    <w:rsid w:val="00ED090C"/>
    <w:rsid w:val="00ED0B23"/>
    <w:rsid w:val="00ED0BC9"/>
    <w:rsid w:val="00ED186B"/>
    <w:rsid w:val="00ED23E0"/>
    <w:rsid w:val="00ED248D"/>
    <w:rsid w:val="00ED2572"/>
    <w:rsid w:val="00ED2959"/>
    <w:rsid w:val="00ED4455"/>
    <w:rsid w:val="00ED445A"/>
    <w:rsid w:val="00ED44AA"/>
    <w:rsid w:val="00ED475D"/>
    <w:rsid w:val="00ED51E3"/>
    <w:rsid w:val="00ED5285"/>
    <w:rsid w:val="00ED54E7"/>
    <w:rsid w:val="00ED6E85"/>
    <w:rsid w:val="00ED7B17"/>
    <w:rsid w:val="00ED7CED"/>
    <w:rsid w:val="00EE0673"/>
    <w:rsid w:val="00EE0B70"/>
    <w:rsid w:val="00EE1198"/>
    <w:rsid w:val="00EE11B9"/>
    <w:rsid w:val="00EE17A3"/>
    <w:rsid w:val="00EE1A60"/>
    <w:rsid w:val="00EE1F96"/>
    <w:rsid w:val="00EE242E"/>
    <w:rsid w:val="00EE26DD"/>
    <w:rsid w:val="00EE2B2D"/>
    <w:rsid w:val="00EE3C9A"/>
    <w:rsid w:val="00EE43D7"/>
    <w:rsid w:val="00EE5C76"/>
    <w:rsid w:val="00EE77EA"/>
    <w:rsid w:val="00EE7860"/>
    <w:rsid w:val="00EF07B8"/>
    <w:rsid w:val="00EF087A"/>
    <w:rsid w:val="00EF09DF"/>
    <w:rsid w:val="00EF0C6D"/>
    <w:rsid w:val="00EF176C"/>
    <w:rsid w:val="00EF2643"/>
    <w:rsid w:val="00EF2A14"/>
    <w:rsid w:val="00EF2C13"/>
    <w:rsid w:val="00EF39DF"/>
    <w:rsid w:val="00EF3AE5"/>
    <w:rsid w:val="00EF40E0"/>
    <w:rsid w:val="00EF47D6"/>
    <w:rsid w:val="00EF5711"/>
    <w:rsid w:val="00EF6DC1"/>
    <w:rsid w:val="00EF6E79"/>
    <w:rsid w:val="00EF776D"/>
    <w:rsid w:val="00F002B6"/>
    <w:rsid w:val="00F01C93"/>
    <w:rsid w:val="00F0219C"/>
    <w:rsid w:val="00F02851"/>
    <w:rsid w:val="00F02952"/>
    <w:rsid w:val="00F03B38"/>
    <w:rsid w:val="00F03FDC"/>
    <w:rsid w:val="00F05BEE"/>
    <w:rsid w:val="00F05D1B"/>
    <w:rsid w:val="00F0698C"/>
    <w:rsid w:val="00F06DA4"/>
    <w:rsid w:val="00F076F8"/>
    <w:rsid w:val="00F07D51"/>
    <w:rsid w:val="00F10095"/>
    <w:rsid w:val="00F10D7E"/>
    <w:rsid w:val="00F11739"/>
    <w:rsid w:val="00F11B43"/>
    <w:rsid w:val="00F1245B"/>
    <w:rsid w:val="00F12903"/>
    <w:rsid w:val="00F12E68"/>
    <w:rsid w:val="00F136BB"/>
    <w:rsid w:val="00F13B04"/>
    <w:rsid w:val="00F1445B"/>
    <w:rsid w:val="00F15491"/>
    <w:rsid w:val="00F156C9"/>
    <w:rsid w:val="00F15713"/>
    <w:rsid w:val="00F157A9"/>
    <w:rsid w:val="00F160C6"/>
    <w:rsid w:val="00F177A3"/>
    <w:rsid w:val="00F17A0D"/>
    <w:rsid w:val="00F20146"/>
    <w:rsid w:val="00F204D8"/>
    <w:rsid w:val="00F20512"/>
    <w:rsid w:val="00F20E4C"/>
    <w:rsid w:val="00F221CF"/>
    <w:rsid w:val="00F221EC"/>
    <w:rsid w:val="00F2344C"/>
    <w:rsid w:val="00F23AC3"/>
    <w:rsid w:val="00F240BF"/>
    <w:rsid w:val="00F247A6"/>
    <w:rsid w:val="00F248C3"/>
    <w:rsid w:val="00F248FC"/>
    <w:rsid w:val="00F25E90"/>
    <w:rsid w:val="00F25FFF"/>
    <w:rsid w:val="00F26285"/>
    <w:rsid w:val="00F26612"/>
    <w:rsid w:val="00F2791B"/>
    <w:rsid w:val="00F307C3"/>
    <w:rsid w:val="00F30CE0"/>
    <w:rsid w:val="00F32E36"/>
    <w:rsid w:val="00F3336E"/>
    <w:rsid w:val="00F33DF8"/>
    <w:rsid w:val="00F33F5D"/>
    <w:rsid w:val="00F359B8"/>
    <w:rsid w:val="00F359C3"/>
    <w:rsid w:val="00F36854"/>
    <w:rsid w:val="00F36C0D"/>
    <w:rsid w:val="00F37D07"/>
    <w:rsid w:val="00F40394"/>
    <w:rsid w:val="00F405B6"/>
    <w:rsid w:val="00F41D9D"/>
    <w:rsid w:val="00F41F17"/>
    <w:rsid w:val="00F43919"/>
    <w:rsid w:val="00F43F08"/>
    <w:rsid w:val="00F44AEF"/>
    <w:rsid w:val="00F44D78"/>
    <w:rsid w:val="00F45F46"/>
    <w:rsid w:val="00F46282"/>
    <w:rsid w:val="00F463BD"/>
    <w:rsid w:val="00F464AD"/>
    <w:rsid w:val="00F46DFB"/>
    <w:rsid w:val="00F503F2"/>
    <w:rsid w:val="00F50476"/>
    <w:rsid w:val="00F50E03"/>
    <w:rsid w:val="00F512F2"/>
    <w:rsid w:val="00F51D33"/>
    <w:rsid w:val="00F525D8"/>
    <w:rsid w:val="00F5330D"/>
    <w:rsid w:val="00F53392"/>
    <w:rsid w:val="00F53DB8"/>
    <w:rsid w:val="00F54200"/>
    <w:rsid w:val="00F546E7"/>
    <w:rsid w:val="00F54DC9"/>
    <w:rsid w:val="00F54E40"/>
    <w:rsid w:val="00F565C2"/>
    <w:rsid w:val="00F56601"/>
    <w:rsid w:val="00F56EFF"/>
    <w:rsid w:val="00F57461"/>
    <w:rsid w:val="00F57C5F"/>
    <w:rsid w:val="00F57E21"/>
    <w:rsid w:val="00F57E30"/>
    <w:rsid w:val="00F6086D"/>
    <w:rsid w:val="00F60E1A"/>
    <w:rsid w:val="00F60ED4"/>
    <w:rsid w:val="00F6116C"/>
    <w:rsid w:val="00F62524"/>
    <w:rsid w:val="00F625CB"/>
    <w:rsid w:val="00F63E69"/>
    <w:rsid w:val="00F64934"/>
    <w:rsid w:val="00F6504D"/>
    <w:rsid w:val="00F6559E"/>
    <w:rsid w:val="00F65D5B"/>
    <w:rsid w:val="00F66079"/>
    <w:rsid w:val="00F67232"/>
    <w:rsid w:val="00F67AA5"/>
    <w:rsid w:val="00F67CB2"/>
    <w:rsid w:val="00F700EB"/>
    <w:rsid w:val="00F716D8"/>
    <w:rsid w:val="00F71B41"/>
    <w:rsid w:val="00F72155"/>
    <w:rsid w:val="00F72497"/>
    <w:rsid w:val="00F728CF"/>
    <w:rsid w:val="00F73104"/>
    <w:rsid w:val="00F732C3"/>
    <w:rsid w:val="00F7340D"/>
    <w:rsid w:val="00F740E3"/>
    <w:rsid w:val="00F75073"/>
    <w:rsid w:val="00F7554B"/>
    <w:rsid w:val="00F76B0D"/>
    <w:rsid w:val="00F7736D"/>
    <w:rsid w:val="00F7745C"/>
    <w:rsid w:val="00F775F7"/>
    <w:rsid w:val="00F778DB"/>
    <w:rsid w:val="00F80F39"/>
    <w:rsid w:val="00F812AE"/>
    <w:rsid w:val="00F81E2F"/>
    <w:rsid w:val="00F82D49"/>
    <w:rsid w:val="00F82E62"/>
    <w:rsid w:val="00F82F64"/>
    <w:rsid w:val="00F84719"/>
    <w:rsid w:val="00F847B5"/>
    <w:rsid w:val="00F84B5D"/>
    <w:rsid w:val="00F85279"/>
    <w:rsid w:val="00F86DE0"/>
    <w:rsid w:val="00F87EB6"/>
    <w:rsid w:val="00F903C6"/>
    <w:rsid w:val="00F937B9"/>
    <w:rsid w:val="00F946BE"/>
    <w:rsid w:val="00F94806"/>
    <w:rsid w:val="00F94875"/>
    <w:rsid w:val="00F96E32"/>
    <w:rsid w:val="00F96F49"/>
    <w:rsid w:val="00F96F74"/>
    <w:rsid w:val="00F97180"/>
    <w:rsid w:val="00F9737E"/>
    <w:rsid w:val="00FA0A3D"/>
    <w:rsid w:val="00FA0D72"/>
    <w:rsid w:val="00FA128D"/>
    <w:rsid w:val="00FA1A79"/>
    <w:rsid w:val="00FA1AFC"/>
    <w:rsid w:val="00FA1CA4"/>
    <w:rsid w:val="00FA1FF4"/>
    <w:rsid w:val="00FA2B4E"/>
    <w:rsid w:val="00FA2C46"/>
    <w:rsid w:val="00FA2D21"/>
    <w:rsid w:val="00FA328E"/>
    <w:rsid w:val="00FA3318"/>
    <w:rsid w:val="00FA36EF"/>
    <w:rsid w:val="00FA39B1"/>
    <w:rsid w:val="00FA4009"/>
    <w:rsid w:val="00FA45CB"/>
    <w:rsid w:val="00FA46BE"/>
    <w:rsid w:val="00FA477D"/>
    <w:rsid w:val="00FA5408"/>
    <w:rsid w:val="00FA5409"/>
    <w:rsid w:val="00FA5518"/>
    <w:rsid w:val="00FA5B9E"/>
    <w:rsid w:val="00FA6497"/>
    <w:rsid w:val="00FA64AC"/>
    <w:rsid w:val="00FA6830"/>
    <w:rsid w:val="00FA6B27"/>
    <w:rsid w:val="00FA6D9B"/>
    <w:rsid w:val="00FA731E"/>
    <w:rsid w:val="00FA7562"/>
    <w:rsid w:val="00FA7736"/>
    <w:rsid w:val="00FA7D8B"/>
    <w:rsid w:val="00FA7F7D"/>
    <w:rsid w:val="00FB09C6"/>
    <w:rsid w:val="00FB17BE"/>
    <w:rsid w:val="00FB17C5"/>
    <w:rsid w:val="00FB1985"/>
    <w:rsid w:val="00FB21B4"/>
    <w:rsid w:val="00FB2238"/>
    <w:rsid w:val="00FB2788"/>
    <w:rsid w:val="00FB2792"/>
    <w:rsid w:val="00FB4040"/>
    <w:rsid w:val="00FB45C4"/>
    <w:rsid w:val="00FB752D"/>
    <w:rsid w:val="00FB7703"/>
    <w:rsid w:val="00FB7C5A"/>
    <w:rsid w:val="00FC0342"/>
    <w:rsid w:val="00FC06BB"/>
    <w:rsid w:val="00FC0AFB"/>
    <w:rsid w:val="00FC1D06"/>
    <w:rsid w:val="00FC2766"/>
    <w:rsid w:val="00FC2E64"/>
    <w:rsid w:val="00FC3361"/>
    <w:rsid w:val="00FC3733"/>
    <w:rsid w:val="00FC37CE"/>
    <w:rsid w:val="00FC3DB2"/>
    <w:rsid w:val="00FC465A"/>
    <w:rsid w:val="00FC5E44"/>
    <w:rsid w:val="00FC6B9F"/>
    <w:rsid w:val="00FC6F6D"/>
    <w:rsid w:val="00FC7008"/>
    <w:rsid w:val="00FC7883"/>
    <w:rsid w:val="00FD03AB"/>
    <w:rsid w:val="00FD0705"/>
    <w:rsid w:val="00FD0A00"/>
    <w:rsid w:val="00FD0A94"/>
    <w:rsid w:val="00FD0E08"/>
    <w:rsid w:val="00FD217E"/>
    <w:rsid w:val="00FD3111"/>
    <w:rsid w:val="00FD3543"/>
    <w:rsid w:val="00FD38B3"/>
    <w:rsid w:val="00FD440A"/>
    <w:rsid w:val="00FD499E"/>
    <w:rsid w:val="00FD4C69"/>
    <w:rsid w:val="00FD5429"/>
    <w:rsid w:val="00FD5CB5"/>
    <w:rsid w:val="00FD612D"/>
    <w:rsid w:val="00FD6F8F"/>
    <w:rsid w:val="00FD73CA"/>
    <w:rsid w:val="00FD7BA1"/>
    <w:rsid w:val="00FD7CE8"/>
    <w:rsid w:val="00FD7F68"/>
    <w:rsid w:val="00FE047F"/>
    <w:rsid w:val="00FE122C"/>
    <w:rsid w:val="00FE19F8"/>
    <w:rsid w:val="00FE1B93"/>
    <w:rsid w:val="00FE2842"/>
    <w:rsid w:val="00FE3982"/>
    <w:rsid w:val="00FE3EB8"/>
    <w:rsid w:val="00FE4D85"/>
    <w:rsid w:val="00FE5FDA"/>
    <w:rsid w:val="00FE621D"/>
    <w:rsid w:val="00FE78C2"/>
    <w:rsid w:val="00FF0014"/>
    <w:rsid w:val="00FF2038"/>
    <w:rsid w:val="00FF2A63"/>
    <w:rsid w:val="00FF35C3"/>
    <w:rsid w:val="00FF503D"/>
    <w:rsid w:val="00FF57BC"/>
    <w:rsid w:val="00FF5840"/>
    <w:rsid w:val="00FF678D"/>
    <w:rsid w:val="057C9688"/>
    <w:rsid w:val="08024731"/>
    <w:rsid w:val="28924470"/>
    <w:rsid w:val="31CE18DF"/>
    <w:rsid w:val="333DF8B4"/>
    <w:rsid w:val="3505B9A1"/>
    <w:rsid w:val="36628760"/>
    <w:rsid w:val="3C783358"/>
    <w:rsid w:val="41CB144C"/>
    <w:rsid w:val="4C7E199A"/>
    <w:rsid w:val="52A56FD8"/>
    <w:rsid w:val="5457A30D"/>
    <w:rsid w:val="546FB83D"/>
    <w:rsid w:val="5964EE4C"/>
    <w:rsid w:val="636EE880"/>
    <w:rsid w:val="6D61060A"/>
    <w:rsid w:val="74991382"/>
    <w:rsid w:val="7558EFD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F1471F"/>
  <w15:docId w15:val="{C11EB232-A25A-41DD-9C63-6F4FFAC32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879"/>
    <w:pPr>
      <w:widowControl w:val="0"/>
      <w:wordWrap w:val="0"/>
      <w:autoSpaceDE w:val="0"/>
      <w:autoSpaceDN w:val="0"/>
      <w:spacing w:after="200" w:line="276" w:lineRule="auto"/>
      <w:jc w:val="both"/>
    </w:pPr>
  </w:style>
  <w:style w:type="paragraph" w:styleId="Titre1">
    <w:name w:val="heading 1"/>
    <w:basedOn w:val="Normal"/>
    <w:next w:val="Normal"/>
    <w:link w:val="Titre1Car"/>
    <w:uiPriority w:val="9"/>
    <w:qFormat/>
    <w:rsid w:val="00713CC3"/>
    <w:pPr>
      <w:keepNext/>
      <w:outlineLvl w:val="0"/>
    </w:pPr>
    <w:rPr>
      <w:rFonts w:asciiTheme="majorHAnsi" w:eastAsiaTheme="majorEastAsia" w:hAnsiTheme="majorHAnsi" w:cstheme="majorBidi"/>
      <w:sz w:val="28"/>
      <w:szCs w:val="28"/>
    </w:rPr>
  </w:style>
  <w:style w:type="paragraph" w:styleId="Titre3">
    <w:name w:val="heading 3"/>
    <w:basedOn w:val="Normal"/>
    <w:next w:val="Normal"/>
    <w:link w:val="Titre3Car"/>
    <w:uiPriority w:val="9"/>
    <w:semiHidden/>
    <w:unhideWhenUsed/>
    <w:qFormat/>
    <w:rsid w:val="003C6966"/>
    <w:pPr>
      <w:keepNext/>
      <w:ind w:leftChars="300" w:left="300" w:hangingChars="200" w:hanging="2000"/>
      <w:outlineLvl w:val="2"/>
    </w:pPr>
    <w:rPr>
      <w:rFonts w:asciiTheme="majorHAnsi" w:eastAsiaTheme="majorEastAsia" w:hAnsiTheme="majorHAnsi" w:cstheme="majorBid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link w:val="NormalWebCar"/>
    <w:uiPriority w:val="99"/>
    <w:unhideWhenUsed/>
    <w:rsid w:val="00A00C91"/>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table" w:styleId="Grilledutableau">
    <w:name w:val="Table Grid"/>
    <w:basedOn w:val="TableauNormal"/>
    <w:uiPriority w:val="59"/>
    <w:rsid w:val="00A00C9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강남스타일"/>
    <w:basedOn w:val="NormalWeb"/>
    <w:link w:val="Char"/>
    <w:qFormat/>
    <w:rsid w:val="00A00C91"/>
    <w:pPr>
      <w:spacing w:before="0" w:beforeAutospacing="0" w:after="0" w:afterAutospacing="0"/>
      <w:jc w:val="both"/>
    </w:pPr>
    <w:rPr>
      <w:rFonts w:ascii="BatangChe" w:eastAsiaTheme="minorEastAsia" w:hAnsi="BatangChe" w:cs="GulimChe"/>
      <w:sz w:val="30"/>
      <w:szCs w:val="30"/>
    </w:rPr>
  </w:style>
  <w:style w:type="character" w:customStyle="1" w:styleId="NormalWebCar">
    <w:name w:val="Normal (Web) Car"/>
    <w:basedOn w:val="Policepardfaut"/>
    <w:link w:val="NormalWeb"/>
    <w:uiPriority w:val="99"/>
    <w:rsid w:val="00A00C91"/>
    <w:rPr>
      <w:rFonts w:ascii="Gulim" w:eastAsia="Gulim" w:hAnsi="Gulim" w:cs="Gulim"/>
      <w:kern w:val="0"/>
      <w:sz w:val="24"/>
      <w:szCs w:val="24"/>
    </w:rPr>
  </w:style>
  <w:style w:type="character" w:customStyle="1" w:styleId="Char">
    <w:name w:val="강남스타일 Char"/>
    <w:basedOn w:val="NormalWebCar"/>
    <w:link w:val="a"/>
    <w:rsid w:val="00A00C91"/>
    <w:rPr>
      <w:rFonts w:ascii="BatangChe" w:eastAsia="Gulim" w:hAnsi="BatangChe" w:cs="GulimChe"/>
      <w:kern w:val="0"/>
      <w:sz w:val="30"/>
      <w:szCs w:val="30"/>
    </w:rPr>
  </w:style>
  <w:style w:type="paragraph" w:styleId="Sansinterligne">
    <w:name w:val="No Spacing"/>
    <w:uiPriority w:val="1"/>
    <w:qFormat/>
    <w:rsid w:val="00A00C91"/>
    <w:pPr>
      <w:widowControl w:val="0"/>
      <w:wordWrap w:val="0"/>
      <w:autoSpaceDE w:val="0"/>
      <w:autoSpaceDN w:val="0"/>
      <w:jc w:val="both"/>
    </w:pPr>
  </w:style>
  <w:style w:type="paragraph" w:styleId="En-tte">
    <w:name w:val="header"/>
    <w:basedOn w:val="Normal"/>
    <w:link w:val="En-tteCar"/>
    <w:uiPriority w:val="99"/>
    <w:unhideWhenUsed/>
    <w:rsid w:val="00DD5076"/>
    <w:pPr>
      <w:tabs>
        <w:tab w:val="center" w:pos="4513"/>
        <w:tab w:val="right" w:pos="9026"/>
      </w:tabs>
      <w:snapToGrid w:val="0"/>
    </w:pPr>
  </w:style>
  <w:style w:type="character" w:customStyle="1" w:styleId="En-tteCar">
    <w:name w:val="En-tête Car"/>
    <w:basedOn w:val="Policepardfaut"/>
    <w:link w:val="En-tte"/>
    <w:uiPriority w:val="99"/>
    <w:rsid w:val="00DD5076"/>
  </w:style>
  <w:style w:type="paragraph" w:styleId="Pieddepage">
    <w:name w:val="footer"/>
    <w:basedOn w:val="Normal"/>
    <w:link w:val="PieddepageCar"/>
    <w:uiPriority w:val="99"/>
    <w:unhideWhenUsed/>
    <w:rsid w:val="00DD5076"/>
    <w:pPr>
      <w:tabs>
        <w:tab w:val="center" w:pos="4513"/>
        <w:tab w:val="right" w:pos="9026"/>
      </w:tabs>
      <w:snapToGrid w:val="0"/>
    </w:pPr>
  </w:style>
  <w:style w:type="character" w:customStyle="1" w:styleId="PieddepageCar">
    <w:name w:val="Pied de page Car"/>
    <w:basedOn w:val="Policepardfaut"/>
    <w:link w:val="Pieddepage"/>
    <w:uiPriority w:val="99"/>
    <w:rsid w:val="00DD5076"/>
  </w:style>
  <w:style w:type="paragraph" w:customStyle="1" w:styleId="BodyA">
    <w:name w:val="Body A"/>
    <w:rsid w:val="008563E4"/>
    <w:pPr>
      <w:pBdr>
        <w:top w:val="nil"/>
        <w:left w:val="nil"/>
        <w:bottom w:val="nil"/>
        <w:right w:val="nil"/>
        <w:between w:val="nil"/>
        <w:bar w:val="nil"/>
      </w:pBdr>
    </w:pPr>
    <w:rPr>
      <w:rFonts w:ascii="Times New Roman" w:hAnsi="Arial Unicode MS" w:cs="Arial Unicode MS"/>
      <w:color w:val="000000"/>
      <w:kern w:val="0"/>
      <w:sz w:val="24"/>
      <w:szCs w:val="24"/>
      <w:u w:color="000000"/>
      <w:bdr w:val="nil"/>
      <w:lang w:eastAsia="en-US"/>
    </w:rPr>
  </w:style>
  <w:style w:type="character" w:styleId="lev">
    <w:name w:val="Strong"/>
    <w:basedOn w:val="Policepardfaut"/>
    <w:uiPriority w:val="22"/>
    <w:qFormat/>
    <w:rsid w:val="00516C78"/>
    <w:rPr>
      <w:b/>
      <w:bCs/>
    </w:rPr>
  </w:style>
  <w:style w:type="paragraph" w:styleId="Textedebulles">
    <w:name w:val="Balloon Text"/>
    <w:basedOn w:val="Normal"/>
    <w:link w:val="TextedebullesCar"/>
    <w:uiPriority w:val="99"/>
    <w:semiHidden/>
    <w:unhideWhenUsed/>
    <w:rsid w:val="008161BE"/>
    <w:pPr>
      <w:spacing w:after="0" w:line="240" w:lineRule="auto"/>
    </w:pPr>
    <w:rPr>
      <w:rFonts w:asciiTheme="majorHAnsi" w:eastAsiaTheme="majorEastAsia" w:hAnsiTheme="majorHAnsi" w:cstheme="majorBidi"/>
      <w:sz w:val="18"/>
      <w:szCs w:val="18"/>
    </w:rPr>
  </w:style>
  <w:style w:type="character" w:customStyle="1" w:styleId="TextedebullesCar">
    <w:name w:val="Texte de bulles Car"/>
    <w:basedOn w:val="Policepardfaut"/>
    <w:link w:val="Textedebulles"/>
    <w:uiPriority w:val="99"/>
    <w:semiHidden/>
    <w:rsid w:val="008161BE"/>
    <w:rPr>
      <w:rFonts w:asciiTheme="majorHAnsi" w:eastAsiaTheme="majorEastAsia" w:hAnsiTheme="majorHAnsi" w:cstheme="majorBidi"/>
      <w:sz w:val="18"/>
      <w:szCs w:val="18"/>
    </w:rPr>
  </w:style>
  <w:style w:type="paragraph" w:styleId="Rvision">
    <w:name w:val="Revision"/>
    <w:hidden/>
    <w:uiPriority w:val="99"/>
    <w:semiHidden/>
    <w:rsid w:val="00B32492"/>
  </w:style>
  <w:style w:type="character" w:styleId="Textedelespacerserv">
    <w:name w:val="Placeholder Text"/>
    <w:basedOn w:val="Policepardfaut"/>
    <w:uiPriority w:val="99"/>
    <w:semiHidden/>
    <w:rsid w:val="00251AFE"/>
    <w:rPr>
      <w:color w:val="808080"/>
    </w:rPr>
  </w:style>
  <w:style w:type="character" w:styleId="Lienhypertexte">
    <w:name w:val="Hyperlink"/>
    <w:basedOn w:val="Policepardfaut"/>
    <w:uiPriority w:val="99"/>
    <w:unhideWhenUsed/>
    <w:rsid w:val="001E6B05"/>
    <w:rPr>
      <w:color w:val="0000FF" w:themeColor="hyperlink"/>
      <w:u w:val="single"/>
    </w:rPr>
  </w:style>
  <w:style w:type="character" w:customStyle="1" w:styleId="Titre1Car">
    <w:name w:val="Titre 1 Car"/>
    <w:basedOn w:val="Policepardfaut"/>
    <w:link w:val="Titre1"/>
    <w:uiPriority w:val="9"/>
    <w:rsid w:val="00713CC3"/>
    <w:rPr>
      <w:rFonts w:asciiTheme="majorHAnsi" w:eastAsiaTheme="majorEastAsia" w:hAnsiTheme="majorHAnsi" w:cstheme="majorBidi"/>
      <w:sz w:val="28"/>
      <w:szCs w:val="28"/>
    </w:rPr>
  </w:style>
  <w:style w:type="paragraph" w:styleId="Titre">
    <w:name w:val="Title"/>
    <w:basedOn w:val="Normal"/>
    <w:next w:val="Normal"/>
    <w:link w:val="TitreCar"/>
    <w:uiPriority w:val="10"/>
    <w:qFormat/>
    <w:rsid w:val="00713CC3"/>
    <w:pPr>
      <w:spacing w:before="240" w:after="120"/>
      <w:jc w:val="center"/>
      <w:outlineLvl w:val="0"/>
    </w:pPr>
    <w:rPr>
      <w:rFonts w:asciiTheme="majorHAnsi" w:eastAsiaTheme="majorEastAsia" w:hAnsiTheme="majorHAnsi" w:cstheme="majorBidi"/>
      <w:b/>
      <w:bCs/>
      <w:sz w:val="32"/>
      <w:szCs w:val="32"/>
    </w:rPr>
  </w:style>
  <w:style w:type="character" w:customStyle="1" w:styleId="TitreCar">
    <w:name w:val="Titre Car"/>
    <w:basedOn w:val="Policepardfaut"/>
    <w:link w:val="Titre"/>
    <w:uiPriority w:val="10"/>
    <w:rsid w:val="00713CC3"/>
    <w:rPr>
      <w:rFonts w:asciiTheme="majorHAnsi" w:eastAsiaTheme="majorEastAsia" w:hAnsiTheme="majorHAnsi" w:cstheme="majorBidi"/>
      <w:b/>
      <w:bCs/>
      <w:sz w:val="32"/>
      <w:szCs w:val="32"/>
    </w:rPr>
  </w:style>
  <w:style w:type="character" w:styleId="Marquedecommentaire">
    <w:name w:val="annotation reference"/>
    <w:basedOn w:val="Policepardfaut"/>
    <w:uiPriority w:val="99"/>
    <w:semiHidden/>
    <w:unhideWhenUsed/>
    <w:rsid w:val="00980458"/>
    <w:rPr>
      <w:sz w:val="18"/>
      <w:szCs w:val="18"/>
    </w:rPr>
  </w:style>
  <w:style w:type="paragraph" w:styleId="Commentaire">
    <w:name w:val="annotation text"/>
    <w:basedOn w:val="Normal"/>
    <w:link w:val="CommentaireCar"/>
    <w:uiPriority w:val="99"/>
    <w:semiHidden/>
    <w:unhideWhenUsed/>
    <w:rsid w:val="00980458"/>
    <w:pPr>
      <w:jc w:val="left"/>
    </w:pPr>
  </w:style>
  <w:style w:type="character" w:customStyle="1" w:styleId="CommentaireCar">
    <w:name w:val="Commentaire Car"/>
    <w:basedOn w:val="Policepardfaut"/>
    <w:link w:val="Commentaire"/>
    <w:uiPriority w:val="99"/>
    <w:semiHidden/>
    <w:rsid w:val="00980458"/>
  </w:style>
  <w:style w:type="paragraph" w:styleId="Objetducommentaire">
    <w:name w:val="annotation subject"/>
    <w:basedOn w:val="Commentaire"/>
    <w:next w:val="Commentaire"/>
    <w:link w:val="ObjetducommentaireCar"/>
    <w:uiPriority w:val="99"/>
    <w:semiHidden/>
    <w:unhideWhenUsed/>
    <w:rsid w:val="00980458"/>
    <w:rPr>
      <w:b/>
      <w:bCs/>
    </w:rPr>
  </w:style>
  <w:style w:type="character" w:customStyle="1" w:styleId="ObjetducommentaireCar">
    <w:name w:val="Objet du commentaire Car"/>
    <w:basedOn w:val="CommentaireCar"/>
    <w:link w:val="Objetducommentaire"/>
    <w:uiPriority w:val="99"/>
    <w:semiHidden/>
    <w:rsid w:val="00980458"/>
    <w:rPr>
      <w:b/>
      <w:bCs/>
    </w:rPr>
  </w:style>
  <w:style w:type="paragraph" w:styleId="Paragraphedeliste">
    <w:name w:val="List Paragraph"/>
    <w:basedOn w:val="Normal"/>
    <w:uiPriority w:val="34"/>
    <w:qFormat/>
    <w:rsid w:val="00675461"/>
    <w:pPr>
      <w:ind w:leftChars="400" w:left="800"/>
    </w:pPr>
  </w:style>
  <w:style w:type="character" w:customStyle="1" w:styleId="Titre3Car">
    <w:name w:val="Titre 3 Car"/>
    <w:basedOn w:val="Policepardfaut"/>
    <w:link w:val="Titre3"/>
    <w:uiPriority w:val="9"/>
    <w:semiHidden/>
    <w:rsid w:val="003C6966"/>
    <w:rPr>
      <w:rFonts w:asciiTheme="majorHAnsi" w:eastAsiaTheme="majorEastAsia" w:hAnsiTheme="majorHAnsi" w:cstheme="majorBidi"/>
    </w:rPr>
  </w:style>
  <w:style w:type="paragraph" w:styleId="Notedefin">
    <w:name w:val="endnote text"/>
    <w:basedOn w:val="Normal"/>
    <w:link w:val="NotedefinCar"/>
    <w:uiPriority w:val="99"/>
    <w:semiHidden/>
    <w:unhideWhenUsed/>
    <w:rsid w:val="005B5354"/>
    <w:pPr>
      <w:snapToGrid w:val="0"/>
      <w:jc w:val="left"/>
    </w:pPr>
  </w:style>
  <w:style w:type="character" w:customStyle="1" w:styleId="NotedefinCar">
    <w:name w:val="Note de fin Car"/>
    <w:basedOn w:val="Policepardfaut"/>
    <w:link w:val="Notedefin"/>
    <w:uiPriority w:val="99"/>
    <w:semiHidden/>
    <w:rsid w:val="005B5354"/>
  </w:style>
  <w:style w:type="character" w:styleId="Appeldenotedefin">
    <w:name w:val="endnote reference"/>
    <w:basedOn w:val="Policepardfaut"/>
    <w:uiPriority w:val="99"/>
    <w:semiHidden/>
    <w:unhideWhenUsed/>
    <w:rsid w:val="005B5354"/>
    <w:rPr>
      <w:vertAlign w:val="superscript"/>
    </w:rPr>
  </w:style>
  <w:style w:type="paragraph" w:styleId="Notedebasdepage">
    <w:name w:val="footnote text"/>
    <w:basedOn w:val="Normal"/>
    <w:link w:val="NotedebasdepageCar"/>
    <w:uiPriority w:val="99"/>
    <w:semiHidden/>
    <w:unhideWhenUsed/>
    <w:rsid w:val="005B5354"/>
    <w:pPr>
      <w:snapToGrid w:val="0"/>
      <w:jc w:val="left"/>
    </w:pPr>
  </w:style>
  <w:style w:type="character" w:customStyle="1" w:styleId="NotedebasdepageCar">
    <w:name w:val="Note de bas de page Car"/>
    <w:basedOn w:val="Policepardfaut"/>
    <w:link w:val="Notedebasdepage"/>
    <w:uiPriority w:val="99"/>
    <w:semiHidden/>
    <w:rsid w:val="005B5354"/>
  </w:style>
  <w:style w:type="character" w:styleId="Appelnotedebasdep">
    <w:name w:val="footnote reference"/>
    <w:basedOn w:val="Policepardfaut"/>
    <w:uiPriority w:val="99"/>
    <w:semiHidden/>
    <w:unhideWhenUsed/>
    <w:rsid w:val="005B5354"/>
    <w:rPr>
      <w:vertAlign w:val="superscript"/>
    </w:rPr>
  </w:style>
  <w:style w:type="paragraph" w:customStyle="1" w:styleId="paragraph">
    <w:name w:val="paragraph"/>
    <w:basedOn w:val="Normal"/>
    <w:rsid w:val="00FB17BE"/>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eastAsia="en-US"/>
    </w:rPr>
  </w:style>
  <w:style w:type="character" w:customStyle="1" w:styleId="normaltextrun">
    <w:name w:val="normaltextrun"/>
    <w:basedOn w:val="Policepardfaut"/>
    <w:rsid w:val="00FB17BE"/>
  </w:style>
  <w:style w:type="character" w:customStyle="1" w:styleId="eop">
    <w:name w:val="eop"/>
    <w:basedOn w:val="Policepardfaut"/>
    <w:rsid w:val="00FB17BE"/>
  </w:style>
  <w:style w:type="paragraph" w:styleId="Textebrut">
    <w:name w:val="Plain Text"/>
    <w:basedOn w:val="Normal"/>
    <w:link w:val="TextebrutCar"/>
    <w:uiPriority w:val="99"/>
    <w:unhideWhenUsed/>
    <w:rsid w:val="004351F4"/>
    <w:pPr>
      <w:widowControl/>
      <w:wordWrap/>
      <w:autoSpaceDE/>
      <w:autoSpaceDN/>
      <w:spacing w:after="0" w:line="240" w:lineRule="auto"/>
      <w:jc w:val="left"/>
    </w:pPr>
    <w:rPr>
      <w:rFonts w:ascii="Consolas" w:hAnsi="Consolas" w:cs="Consolas"/>
      <w:kern w:val="0"/>
      <w:sz w:val="21"/>
      <w:szCs w:val="21"/>
    </w:rPr>
  </w:style>
  <w:style w:type="character" w:customStyle="1" w:styleId="TextebrutCar">
    <w:name w:val="Texte brut Car"/>
    <w:basedOn w:val="Policepardfaut"/>
    <w:link w:val="Textebrut"/>
    <w:uiPriority w:val="99"/>
    <w:rsid w:val="004351F4"/>
    <w:rPr>
      <w:rFonts w:ascii="Consolas" w:hAnsi="Consolas" w:cs="Consolas"/>
      <w:kern w:val="0"/>
      <w:sz w:val="21"/>
      <w:szCs w:val="21"/>
    </w:rPr>
  </w:style>
  <w:style w:type="character" w:customStyle="1" w:styleId="UnresolvedMention1">
    <w:name w:val="Unresolved Mention1"/>
    <w:basedOn w:val="Policepardfaut"/>
    <w:uiPriority w:val="99"/>
    <w:unhideWhenUsed/>
    <w:rsid w:val="00CD4CCF"/>
    <w:rPr>
      <w:color w:val="605E5C"/>
      <w:shd w:val="clear" w:color="auto" w:fill="E1DFDD"/>
    </w:rPr>
  </w:style>
  <w:style w:type="character" w:customStyle="1" w:styleId="Mention1">
    <w:name w:val="Mention1"/>
    <w:basedOn w:val="Policepardfaut"/>
    <w:uiPriority w:val="99"/>
    <w:unhideWhenUsed/>
    <w:rsid w:val="00CD4CCF"/>
    <w:rPr>
      <w:color w:val="2B579A"/>
      <w:shd w:val="clear" w:color="auto" w:fill="E1DFDD"/>
    </w:rPr>
  </w:style>
  <w:style w:type="character" w:customStyle="1" w:styleId="UnresolvedMention2">
    <w:name w:val="Unresolved Mention2"/>
    <w:basedOn w:val="Policepardfaut"/>
    <w:uiPriority w:val="99"/>
    <w:semiHidden/>
    <w:unhideWhenUsed/>
    <w:rsid w:val="00A82F15"/>
    <w:rPr>
      <w:color w:val="605E5C"/>
      <w:shd w:val="clear" w:color="auto" w:fill="E1DFDD"/>
    </w:rPr>
  </w:style>
  <w:style w:type="character" w:styleId="Numrodepage">
    <w:name w:val="page number"/>
    <w:basedOn w:val="Policepardfaut"/>
    <w:uiPriority w:val="99"/>
    <w:semiHidden/>
    <w:unhideWhenUsed/>
    <w:rsid w:val="00CE6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4515">
      <w:bodyDiv w:val="1"/>
      <w:marLeft w:val="0"/>
      <w:marRight w:val="0"/>
      <w:marTop w:val="0"/>
      <w:marBottom w:val="0"/>
      <w:divBdr>
        <w:top w:val="none" w:sz="0" w:space="0" w:color="auto"/>
        <w:left w:val="none" w:sz="0" w:space="0" w:color="auto"/>
        <w:bottom w:val="none" w:sz="0" w:space="0" w:color="auto"/>
        <w:right w:val="none" w:sz="0" w:space="0" w:color="auto"/>
      </w:divBdr>
      <w:divsChild>
        <w:div w:id="1288775823">
          <w:marLeft w:val="0"/>
          <w:marRight w:val="0"/>
          <w:marTop w:val="0"/>
          <w:marBottom w:val="0"/>
          <w:divBdr>
            <w:top w:val="none" w:sz="0" w:space="0" w:color="auto"/>
            <w:left w:val="none" w:sz="0" w:space="0" w:color="auto"/>
            <w:bottom w:val="none" w:sz="0" w:space="0" w:color="auto"/>
            <w:right w:val="none" w:sz="0" w:space="0" w:color="auto"/>
          </w:divBdr>
          <w:divsChild>
            <w:div w:id="948699361">
              <w:marLeft w:val="0"/>
              <w:marRight w:val="0"/>
              <w:marTop w:val="0"/>
              <w:marBottom w:val="0"/>
              <w:divBdr>
                <w:top w:val="none" w:sz="0" w:space="0" w:color="auto"/>
                <w:left w:val="none" w:sz="0" w:space="0" w:color="auto"/>
                <w:bottom w:val="none" w:sz="0" w:space="0" w:color="auto"/>
                <w:right w:val="none" w:sz="0" w:space="0" w:color="auto"/>
              </w:divBdr>
              <w:divsChild>
                <w:div w:id="1730499698">
                  <w:marLeft w:val="0"/>
                  <w:marRight w:val="0"/>
                  <w:marTop w:val="0"/>
                  <w:marBottom w:val="0"/>
                  <w:divBdr>
                    <w:top w:val="none" w:sz="0" w:space="0" w:color="auto"/>
                    <w:left w:val="none" w:sz="0" w:space="0" w:color="auto"/>
                    <w:bottom w:val="none" w:sz="0" w:space="0" w:color="auto"/>
                    <w:right w:val="none" w:sz="0" w:space="0" w:color="auto"/>
                  </w:divBdr>
                  <w:divsChild>
                    <w:div w:id="103769618">
                      <w:marLeft w:val="0"/>
                      <w:marRight w:val="0"/>
                      <w:marTop w:val="0"/>
                      <w:marBottom w:val="0"/>
                      <w:divBdr>
                        <w:top w:val="none" w:sz="0" w:space="0" w:color="auto"/>
                        <w:left w:val="none" w:sz="0" w:space="0" w:color="auto"/>
                        <w:bottom w:val="none" w:sz="0" w:space="0" w:color="auto"/>
                        <w:right w:val="none" w:sz="0" w:space="0" w:color="auto"/>
                      </w:divBdr>
                      <w:divsChild>
                        <w:div w:id="354237848">
                          <w:marLeft w:val="0"/>
                          <w:marRight w:val="0"/>
                          <w:marTop w:val="0"/>
                          <w:marBottom w:val="0"/>
                          <w:divBdr>
                            <w:top w:val="none" w:sz="0" w:space="0" w:color="auto"/>
                            <w:left w:val="none" w:sz="0" w:space="0" w:color="auto"/>
                            <w:bottom w:val="none" w:sz="0" w:space="0" w:color="auto"/>
                            <w:right w:val="none" w:sz="0" w:space="0" w:color="auto"/>
                          </w:divBdr>
                          <w:divsChild>
                            <w:div w:id="1400517536">
                              <w:marLeft w:val="0"/>
                              <w:marRight w:val="0"/>
                              <w:marTop w:val="0"/>
                              <w:marBottom w:val="0"/>
                              <w:divBdr>
                                <w:top w:val="none" w:sz="0" w:space="0" w:color="auto"/>
                                <w:left w:val="none" w:sz="0" w:space="0" w:color="auto"/>
                                <w:bottom w:val="none" w:sz="0" w:space="0" w:color="auto"/>
                                <w:right w:val="none" w:sz="0" w:space="0" w:color="auto"/>
                              </w:divBdr>
                              <w:divsChild>
                                <w:div w:id="222718235">
                                  <w:marLeft w:val="0"/>
                                  <w:marRight w:val="0"/>
                                  <w:marTop w:val="0"/>
                                  <w:marBottom w:val="0"/>
                                  <w:divBdr>
                                    <w:top w:val="none" w:sz="0" w:space="0" w:color="auto"/>
                                    <w:left w:val="none" w:sz="0" w:space="0" w:color="auto"/>
                                    <w:bottom w:val="none" w:sz="0" w:space="0" w:color="auto"/>
                                    <w:right w:val="none" w:sz="0" w:space="0" w:color="auto"/>
                                  </w:divBdr>
                                  <w:divsChild>
                                    <w:div w:id="1251158883">
                                      <w:marLeft w:val="0"/>
                                      <w:marRight w:val="0"/>
                                      <w:marTop w:val="0"/>
                                      <w:marBottom w:val="0"/>
                                      <w:divBdr>
                                        <w:top w:val="none" w:sz="0" w:space="0" w:color="auto"/>
                                        <w:left w:val="none" w:sz="0" w:space="0" w:color="auto"/>
                                        <w:bottom w:val="none" w:sz="0" w:space="0" w:color="auto"/>
                                        <w:right w:val="none" w:sz="0" w:space="0" w:color="auto"/>
                                      </w:divBdr>
                                      <w:divsChild>
                                        <w:div w:id="1048916027">
                                          <w:marLeft w:val="0"/>
                                          <w:marRight w:val="0"/>
                                          <w:marTop w:val="0"/>
                                          <w:marBottom w:val="0"/>
                                          <w:divBdr>
                                            <w:top w:val="none" w:sz="0" w:space="0" w:color="auto"/>
                                            <w:left w:val="none" w:sz="0" w:space="0" w:color="auto"/>
                                            <w:bottom w:val="none" w:sz="0" w:space="0" w:color="auto"/>
                                            <w:right w:val="none" w:sz="0" w:space="0" w:color="auto"/>
                                          </w:divBdr>
                                          <w:divsChild>
                                            <w:div w:id="1459104172">
                                              <w:marLeft w:val="330"/>
                                              <w:marRight w:val="225"/>
                                              <w:marTop w:val="300"/>
                                              <w:marBottom w:val="450"/>
                                              <w:divBdr>
                                                <w:top w:val="none" w:sz="0" w:space="0" w:color="auto"/>
                                                <w:left w:val="none" w:sz="0" w:space="0" w:color="auto"/>
                                                <w:bottom w:val="none" w:sz="0" w:space="0" w:color="auto"/>
                                                <w:right w:val="none" w:sz="0" w:space="0" w:color="auto"/>
                                              </w:divBdr>
                                              <w:divsChild>
                                                <w:div w:id="1564872424">
                                                  <w:marLeft w:val="0"/>
                                                  <w:marRight w:val="0"/>
                                                  <w:marTop w:val="0"/>
                                                  <w:marBottom w:val="0"/>
                                                  <w:divBdr>
                                                    <w:top w:val="none" w:sz="0" w:space="0" w:color="auto"/>
                                                    <w:left w:val="none" w:sz="0" w:space="0" w:color="auto"/>
                                                    <w:bottom w:val="none" w:sz="0" w:space="0" w:color="auto"/>
                                                    <w:right w:val="none" w:sz="0" w:space="0" w:color="auto"/>
                                                  </w:divBdr>
                                                  <w:divsChild>
                                                    <w:div w:id="1849170157">
                                                      <w:marLeft w:val="0"/>
                                                      <w:marRight w:val="0"/>
                                                      <w:marTop w:val="0"/>
                                                      <w:marBottom w:val="0"/>
                                                      <w:divBdr>
                                                        <w:top w:val="none" w:sz="0" w:space="0" w:color="auto"/>
                                                        <w:left w:val="none" w:sz="0" w:space="0" w:color="auto"/>
                                                        <w:bottom w:val="none" w:sz="0" w:space="0" w:color="auto"/>
                                                        <w:right w:val="none" w:sz="0" w:space="0" w:color="auto"/>
                                                      </w:divBdr>
                                                      <w:divsChild>
                                                        <w:div w:id="851382743">
                                                          <w:marLeft w:val="0"/>
                                                          <w:marRight w:val="0"/>
                                                          <w:marTop w:val="0"/>
                                                          <w:marBottom w:val="0"/>
                                                          <w:divBdr>
                                                            <w:top w:val="none" w:sz="0" w:space="0" w:color="auto"/>
                                                            <w:left w:val="none" w:sz="0" w:space="0" w:color="auto"/>
                                                            <w:bottom w:val="none" w:sz="0" w:space="0" w:color="auto"/>
                                                            <w:right w:val="none" w:sz="0" w:space="0" w:color="auto"/>
                                                          </w:divBdr>
                                                          <w:divsChild>
                                                            <w:div w:id="1571842907">
                                                              <w:marLeft w:val="0"/>
                                                              <w:marRight w:val="0"/>
                                                              <w:marTop w:val="0"/>
                                                              <w:marBottom w:val="0"/>
                                                              <w:divBdr>
                                                                <w:top w:val="none" w:sz="0" w:space="0" w:color="auto"/>
                                                                <w:left w:val="none" w:sz="0" w:space="0" w:color="auto"/>
                                                                <w:bottom w:val="none" w:sz="0" w:space="0" w:color="auto"/>
                                                                <w:right w:val="none" w:sz="0" w:space="0" w:color="auto"/>
                                                              </w:divBdr>
                                                              <w:divsChild>
                                                                <w:div w:id="198751386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3826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1870105">
      <w:bodyDiv w:val="1"/>
      <w:marLeft w:val="0"/>
      <w:marRight w:val="0"/>
      <w:marTop w:val="0"/>
      <w:marBottom w:val="0"/>
      <w:divBdr>
        <w:top w:val="none" w:sz="0" w:space="0" w:color="auto"/>
        <w:left w:val="none" w:sz="0" w:space="0" w:color="auto"/>
        <w:bottom w:val="none" w:sz="0" w:space="0" w:color="auto"/>
        <w:right w:val="none" w:sz="0" w:space="0" w:color="auto"/>
      </w:divBdr>
      <w:divsChild>
        <w:div w:id="721179073">
          <w:marLeft w:val="0"/>
          <w:marRight w:val="0"/>
          <w:marTop w:val="0"/>
          <w:marBottom w:val="0"/>
          <w:divBdr>
            <w:top w:val="none" w:sz="0" w:space="0" w:color="auto"/>
            <w:left w:val="none" w:sz="0" w:space="0" w:color="auto"/>
            <w:bottom w:val="none" w:sz="0" w:space="0" w:color="auto"/>
            <w:right w:val="none" w:sz="0" w:space="0" w:color="auto"/>
          </w:divBdr>
          <w:divsChild>
            <w:div w:id="605771806">
              <w:marLeft w:val="0"/>
              <w:marRight w:val="0"/>
              <w:marTop w:val="0"/>
              <w:marBottom w:val="0"/>
              <w:divBdr>
                <w:top w:val="none" w:sz="0" w:space="0" w:color="auto"/>
                <w:left w:val="none" w:sz="0" w:space="0" w:color="auto"/>
                <w:bottom w:val="none" w:sz="0" w:space="0" w:color="auto"/>
                <w:right w:val="none" w:sz="0" w:space="0" w:color="auto"/>
              </w:divBdr>
              <w:divsChild>
                <w:div w:id="1558667175">
                  <w:marLeft w:val="0"/>
                  <w:marRight w:val="0"/>
                  <w:marTop w:val="0"/>
                  <w:marBottom w:val="0"/>
                  <w:divBdr>
                    <w:top w:val="none" w:sz="0" w:space="0" w:color="auto"/>
                    <w:left w:val="none" w:sz="0" w:space="0" w:color="auto"/>
                    <w:bottom w:val="none" w:sz="0" w:space="0" w:color="auto"/>
                    <w:right w:val="none" w:sz="0" w:space="0" w:color="auto"/>
                  </w:divBdr>
                  <w:divsChild>
                    <w:div w:id="353655647">
                      <w:marLeft w:val="-9900"/>
                      <w:marRight w:val="0"/>
                      <w:marTop w:val="0"/>
                      <w:marBottom w:val="0"/>
                      <w:divBdr>
                        <w:top w:val="none" w:sz="0" w:space="0" w:color="auto"/>
                        <w:left w:val="none" w:sz="0" w:space="0" w:color="auto"/>
                        <w:bottom w:val="none" w:sz="0" w:space="0" w:color="auto"/>
                        <w:right w:val="none" w:sz="0" w:space="0" w:color="auto"/>
                      </w:divBdr>
                      <w:divsChild>
                        <w:div w:id="11748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775301">
      <w:bodyDiv w:val="1"/>
      <w:marLeft w:val="0"/>
      <w:marRight w:val="0"/>
      <w:marTop w:val="0"/>
      <w:marBottom w:val="0"/>
      <w:divBdr>
        <w:top w:val="none" w:sz="0" w:space="0" w:color="auto"/>
        <w:left w:val="none" w:sz="0" w:space="0" w:color="auto"/>
        <w:bottom w:val="none" w:sz="0" w:space="0" w:color="auto"/>
        <w:right w:val="none" w:sz="0" w:space="0" w:color="auto"/>
      </w:divBdr>
    </w:div>
    <w:div w:id="378671735">
      <w:bodyDiv w:val="1"/>
      <w:marLeft w:val="0"/>
      <w:marRight w:val="0"/>
      <w:marTop w:val="0"/>
      <w:marBottom w:val="0"/>
      <w:divBdr>
        <w:top w:val="none" w:sz="0" w:space="0" w:color="auto"/>
        <w:left w:val="none" w:sz="0" w:space="0" w:color="auto"/>
        <w:bottom w:val="none" w:sz="0" w:space="0" w:color="auto"/>
        <w:right w:val="none" w:sz="0" w:space="0" w:color="auto"/>
      </w:divBdr>
      <w:divsChild>
        <w:div w:id="1413043226">
          <w:marLeft w:val="0"/>
          <w:marRight w:val="0"/>
          <w:marTop w:val="0"/>
          <w:marBottom w:val="0"/>
          <w:divBdr>
            <w:top w:val="none" w:sz="0" w:space="0" w:color="auto"/>
            <w:left w:val="none" w:sz="0" w:space="0" w:color="auto"/>
            <w:bottom w:val="none" w:sz="0" w:space="0" w:color="auto"/>
            <w:right w:val="none" w:sz="0" w:space="0" w:color="auto"/>
          </w:divBdr>
          <w:divsChild>
            <w:div w:id="1842161162">
              <w:marLeft w:val="0"/>
              <w:marRight w:val="0"/>
              <w:marTop w:val="0"/>
              <w:marBottom w:val="0"/>
              <w:divBdr>
                <w:top w:val="none" w:sz="0" w:space="0" w:color="auto"/>
                <w:left w:val="none" w:sz="0" w:space="0" w:color="auto"/>
                <w:bottom w:val="none" w:sz="0" w:space="0" w:color="auto"/>
                <w:right w:val="none" w:sz="0" w:space="0" w:color="auto"/>
              </w:divBdr>
              <w:divsChild>
                <w:div w:id="533542678">
                  <w:marLeft w:val="0"/>
                  <w:marRight w:val="0"/>
                  <w:marTop w:val="0"/>
                  <w:marBottom w:val="0"/>
                  <w:divBdr>
                    <w:top w:val="none" w:sz="0" w:space="0" w:color="auto"/>
                    <w:left w:val="none" w:sz="0" w:space="0" w:color="auto"/>
                    <w:bottom w:val="none" w:sz="0" w:space="0" w:color="auto"/>
                    <w:right w:val="none" w:sz="0" w:space="0" w:color="auto"/>
                  </w:divBdr>
                  <w:divsChild>
                    <w:div w:id="872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876259">
      <w:bodyDiv w:val="1"/>
      <w:marLeft w:val="0"/>
      <w:marRight w:val="0"/>
      <w:marTop w:val="0"/>
      <w:marBottom w:val="0"/>
      <w:divBdr>
        <w:top w:val="none" w:sz="0" w:space="0" w:color="auto"/>
        <w:left w:val="none" w:sz="0" w:space="0" w:color="auto"/>
        <w:bottom w:val="none" w:sz="0" w:space="0" w:color="auto"/>
        <w:right w:val="none" w:sz="0" w:space="0" w:color="auto"/>
      </w:divBdr>
    </w:div>
    <w:div w:id="515729682">
      <w:bodyDiv w:val="1"/>
      <w:marLeft w:val="0"/>
      <w:marRight w:val="0"/>
      <w:marTop w:val="0"/>
      <w:marBottom w:val="0"/>
      <w:divBdr>
        <w:top w:val="none" w:sz="0" w:space="0" w:color="auto"/>
        <w:left w:val="none" w:sz="0" w:space="0" w:color="auto"/>
        <w:bottom w:val="none" w:sz="0" w:space="0" w:color="auto"/>
        <w:right w:val="none" w:sz="0" w:space="0" w:color="auto"/>
      </w:divBdr>
      <w:divsChild>
        <w:div w:id="7104381">
          <w:marLeft w:val="0"/>
          <w:marRight w:val="0"/>
          <w:marTop w:val="0"/>
          <w:marBottom w:val="0"/>
          <w:divBdr>
            <w:top w:val="none" w:sz="0" w:space="0" w:color="auto"/>
            <w:left w:val="none" w:sz="0" w:space="0" w:color="auto"/>
            <w:bottom w:val="none" w:sz="0" w:space="0" w:color="auto"/>
            <w:right w:val="none" w:sz="0" w:space="0" w:color="auto"/>
          </w:divBdr>
        </w:div>
        <w:div w:id="1593128496">
          <w:marLeft w:val="0"/>
          <w:marRight w:val="0"/>
          <w:marTop w:val="0"/>
          <w:marBottom w:val="0"/>
          <w:divBdr>
            <w:top w:val="none" w:sz="0" w:space="0" w:color="auto"/>
            <w:left w:val="none" w:sz="0" w:space="0" w:color="auto"/>
            <w:bottom w:val="none" w:sz="0" w:space="0" w:color="auto"/>
            <w:right w:val="none" w:sz="0" w:space="0" w:color="auto"/>
          </w:divBdr>
        </w:div>
        <w:div w:id="1703901545">
          <w:marLeft w:val="0"/>
          <w:marRight w:val="0"/>
          <w:marTop w:val="0"/>
          <w:marBottom w:val="0"/>
          <w:divBdr>
            <w:top w:val="none" w:sz="0" w:space="0" w:color="auto"/>
            <w:left w:val="none" w:sz="0" w:space="0" w:color="auto"/>
            <w:bottom w:val="none" w:sz="0" w:space="0" w:color="auto"/>
            <w:right w:val="none" w:sz="0" w:space="0" w:color="auto"/>
          </w:divBdr>
        </w:div>
        <w:div w:id="1336952298">
          <w:marLeft w:val="0"/>
          <w:marRight w:val="0"/>
          <w:marTop w:val="0"/>
          <w:marBottom w:val="0"/>
          <w:divBdr>
            <w:top w:val="none" w:sz="0" w:space="0" w:color="auto"/>
            <w:left w:val="none" w:sz="0" w:space="0" w:color="auto"/>
            <w:bottom w:val="none" w:sz="0" w:space="0" w:color="auto"/>
            <w:right w:val="none" w:sz="0" w:space="0" w:color="auto"/>
          </w:divBdr>
        </w:div>
        <w:div w:id="1263493302">
          <w:marLeft w:val="0"/>
          <w:marRight w:val="0"/>
          <w:marTop w:val="0"/>
          <w:marBottom w:val="0"/>
          <w:divBdr>
            <w:top w:val="none" w:sz="0" w:space="0" w:color="auto"/>
            <w:left w:val="none" w:sz="0" w:space="0" w:color="auto"/>
            <w:bottom w:val="none" w:sz="0" w:space="0" w:color="auto"/>
            <w:right w:val="none" w:sz="0" w:space="0" w:color="auto"/>
          </w:divBdr>
        </w:div>
        <w:div w:id="1511025494">
          <w:marLeft w:val="0"/>
          <w:marRight w:val="0"/>
          <w:marTop w:val="0"/>
          <w:marBottom w:val="0"/>
          <w:divBdr>
            <w:top w:val="none" w:sz="0" w:space="0" w:color="auto"/>
            <w:left w:val="none" w:sz="0" w:space="0" w:color="auto"/>
            <w:bottom w:val="none" w:sz="0" w:space="0" w:color="auto"/>
            <w:right w:val="none" w:sz="0" w:space="0" w:color="auto"/>
          </w:divBdr>
        </w:div>
        <w:div w:id="2002076159">
          <w:marLeft w:val="0"/>
          <w:marRight w:val="0"/>
          <w:marTop w:val="0"/>
          <w:marBottom w:val="0"/>
          <w:divBdr>
            <w:top w:val="none" w:sz="0" w:space="0" w:color="auto"/>
            <w:left w:val="none" w:sz="0" w:space="0" w:color="auto"/>
            <w:bottom w:val="none" w:sz="0" w:space="0" w:color="auto"/>
            <w:right w:val="none" w:sz="0" w:space="0" w:color="auto"/>
          </w:divBdr>
        </w:div>
        <w:div w:id="1944536922">
          <w:marLeft w:val="0"/>
          <w:marRight w:val="0"/>
          <w:marTop w:val="0"/>
          <w:marBottom w:val="0"/>
          <w:divBdr>
            <w:top w:val="none" w:sz="0" w:space="0" w:color="auto"/>
            <w:left w:val="none" w:sz="0" w:space="0" w:color="auto"/>
            <w:bottom w:val="none" w:sz="0" w:space="0" w:color="auto"/>
            <w:right w:val="none" w:sz="0" w:space="0" w:color="auto"/>
          </w:divBdr>
        </w:div>
        <w:div w:id="1461997998">
          <w:marLeft w:val="0"/>
          <w:marRight w:val="0"/>
          <w:marTop w:val="0"/>
          <w:marBottom w:val="0"/>
          <w:divBdr>
            <w:top w:val="none" w:sz="0" w:space="0" w:color="auto"/>
            <w:left w:val="none" w:sz="0" w:space="0" w:color="auto"/>
            <w:bottom w:val="none" w:sz="0" w:space="0" w:color="auto"/>
            <w:right w:val="none" w:sz="0" w:space="0" w:color="auto"/>
          </w:divBdr>
        </w:div>
      </w:divsChild>
    </w:div>
    <w:div w:id="607735534">
      <w:bodyDiv w:val="1"/>
      <w:marLeft w:val="0"/>
      <w:marRight w:val="0"/>
      <w:marTop w:val="0"/>
      <w:marBottom w:val="0"/>
      <w:divBdr>
        <w:top w:val="none" w:sz="0" w:space="0" w:color="auto"/>
        <w:left w:val="none" w:sz="0" w:space="0" w:color="auto"/>
        <w:bottom w:val="none" w:sz="0" w:space="0" w:color="auto"/>
        <w:right w:val="none" w:sz="0" w:space="0" w:color="auto"/>
      </w:divBdr>
      <w:divsChild>
        <w:div w:id="624585746">
          <w:marLeft w:val="0"/>
          <w:marRight w:val="0"/>
          <w:marTop w:val="0"/>
          <w:marBottom w:val="0"/>
          <w:divBdr>
            <w:top w:val="none" w:sz="0" w:space="0" w:color="auto"/>
            <w:left w:val="none" w:sz="0" w:space="0" w:color="auto"/>
            <w:bottom w:val="none" w:sz="0" w:space="0" w:color="auto"/>
            <w:right w:val="none" w:sz="0" w:space="0" w:color="auto"/>
          </w:divBdr>
          <w:divsChild>
            <w:div w:id="2136752574">
              <w:marLeft w:val="0"/>
              <w:marRight w:val="0"/>
              <w:marTop w:val="0"/>
              <w:marBottom w:val="0"/>
              <w:divBdr>
                <w:top w:val="none" w:sz="0" w:space="0" w:color="auto"/>
                <w:left w:val="none" w:sz="0" w:space="0" w:color="auto"/>
                <w:bottom w:val="none" w:sz="0" w:space="0" w:color="auto"/>
                <w:right w:val="none" w:sz="0" w:space="0" w:color="auto"/>
              </w:divBdr>
              <w:divsChild>
                <w:div w:id="1370760421">
                  <w:marLeft w:val="0"/>
                  <w:marRight w:val="0"/>
                  <w:marTop w:val="0"/>
                  <w:marBottom w:val="0"/>
                  <w:divBdr>
                    <w:top w:val="none" w:sz="0" w:space="0" w:color="auto"/>
                    <w:left w:val="none" w:sz="0" w:space="0" w:color="auto"/>
                    <w:bottom w:val="none" w:sz="0" w:space="0" w:color="auto"/>
                    <w:right w:val="none" w:sz="0" w:space="0" w:color="auto"/>
                  </w:divBdr>
                  <w:divsChild>
                    <w:div w:id="1835105050">
                      <w:marLeft w:val="0"/>
                      <w:marRight w:val="0"/>
                      <w:marTop w:val="0"/>
                      <w:marBottom w:val="0"/>
                      <w:divBdr>
                        <w:top w:val="none" w:sz="0" w:space="0" w:color="auto"/>
                        <w:left w:val="none" w:sz="0" w:space="0" w:color="auto"/>
                        <w:bottom w:val="none" w:sz="0" w:space="0" w:color="auto"/>
                        <w:right w:val="none" w:sz="0" w:space="0" w:color="auto"/>
                      </w:divBdr>
                      <w:divsChild>
                        <w:div w:id="1832678708">
                          <w:marLeft w:val="0"/>
                          <w:marRight w:val="0"/>
                          <w:marTop w:val="0"/>
                          <w:marBottom w:val="0"/>
                          <w:divBdr>
                            <w:top w:val="none" w:sz="0" w:space="0" w:color="auto"/>
                            <w:left w:val="none" w:sz="0" w:space="0" w:color="auto"/>
                            <w:bottom w:val="none" w:sz="0" w:space="0" w:color="auto"/>
                            <w:right w:val="none" w:sz="0" w:space="0" w:color="auto"/>
                          </w:divBdr>
                          <w:divsChild>
                            <w:div w:id="1048991186">
                              <w:marLeft w:val="0"/>
                              <w:marRight w:val="0"/>
                              <w:marTop w:val="0"/>
                              <w:marBottom w:val="0"/>
                              <w:divBdr>
                                <w:top w:val="none" w:sz="0" w:space="0" w:color="auto"/>
                                <w:left w:val="none" w:sz="0" w:space="0" w:color="auto"/>
                                <w:bottom w:val="none" w:sz="0" w:space="0" w:color="auto"/>
                                <w:right w:val="none" w:sz="0" w:space="0" w:color="auto"/>
                              </w:divBdr>
                              <w:divsChild>
                                <w:div w:id="1876771906">
                                  <w:marLeft w:val="0"/>
                                  <w:marRight w:val="0"/>
                                  <w:marTop w:val="0"/>
                                  <w:marBottom w:val="0"/>
                                  <w:divBdr>
                                    <w:top w:val="none" w:sz="0" w:space="0" w:color="auto"/>
                                    <w:left w:val="none" w:sz="0" w:space="0" w:color="auto"/>
                                    <w:bottom w:val="none" w:sz="0" w:space="0" w:color="auto"/>
                                    <w:right w:val="none" w:sz="0" w:space="0" w:color="auto"/>
                                  </w:divBdr>
                                  <w:divsChild>
                                    <w:div w:id="863633884">
                                      <w:marLeft w:val="0"/>
                                      <w:marRight w:val="0"/>
                                      <w:marTop w:val="0"/>
                                      <w:marBottom w:val="0"/>
                                      <w:divBdr>
                                        <w:top w:val="none" w:sz="0" w:space="0" w:color="auto"/>
                                        <w:left w:val="none" w:sz="0" w:space="0" w:color="auto"/>
                                        <w:bottom w:val="none" w:sz="0" w:space="0" w:color="auto"/>
                                        <w:right w:val="none" w:sz="0" w:space="0" w:color="auto"/>
                                      </w:divBdr>
                                      <w:divsChild>
                                        <w:div w:id="1598365739">
                                          <w:marLeft w:val="0"/>
                                          <w:marRight w:val="0"/>
                                          <w:marTop w:val="0"/>
                                          <w:marBottom w:val="0"/>
                                          <w:divBdr>
                                            <w:top w:val="none" w:sz="0" w:space="0" w:color="auto"/>
                                            <w:left w:val="none" w:sz="0" w:space="0" w:color="auto"/>
                                            <w:bottom w:val="none" w:sz="0" w:space="0" w:color="auto"/>
                                            <w:right w:val="none" w:sz="0" w:space="0" w:color="auto"/>
                                          </w:divBdr>
                                          <w:divsChild>
                                            <w:div w:id="839351791">
                                              <w:marLeft w:val="330"/>
                                              <w:marRight w:val="225"/>
                                              <w:marTop w:val="300"/>
                                              <w:marBottom w:val="450"/>
                                              <w:divBdr>
                                                <w:top w:val="none" w:sz="0" w:space="0" w:color="auto"/>
                                                <w:left w:val="none" w:sz="0" w:space="0" w:color="auto"/>
                                                <w:bottom w:val="none" w:sz="0" w:space="0" w:color="auto"/>
                                                <w:right w:val="none" w:sz="0" w:space="0" w:color="auto"/>
                                              </w:divBdr>
                                              <w:divsChild>
                                                <w:div w:id="131467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5508936">
      <w:bodyDiv w:val="1"/>
      <w:marLeft w:val="0"/>
      <w:marRight w:val="0"/>
      <w:marTop w:val="0"/>
      <w:marBottom w:val="0"/>
      <w:divBdr>
        <w:top w:val="none" w:sz="0" w:space="0" w:color="auto"/>
        <w:left w:val="none" w:sz="0" w:space="0" w:color="auto"/>
        <w:bottom w:val="none" w:sz="0" w:space="0" w:color="auto"/>
        <w:right w:val="none" w:sz="0" w:space="0" w:color="auto"/>
      </w:divBdr>
      <w:divsChild>
        <w:div w:id="137961949">
          <w:marLeft w:val="150"/>
          <w:marRight w:val="150"/>
          <w:marTop w:val="150"/>
          <w:marBottom w:val="150"/>
          <w:divBdr>
            <w:top w:val="none" w:sz="0" w:space="0" w:color="auto"/>
            <w:left w:val="none" w:sz="0" w:space="0" w:color="auto"/>
            <w:bottom w:val="none" w:sz="0" w:space="0" w:color="auto"/>
            <w:right w:val="none" w:sz="0" w:space="0" w:color="auto"/>
          </w:divBdr>
        </w:div>
      </w:divsChild>
    </w:div>
    <w:div w:id="937179392">
      <w:bodyDiv w:val="1"/>
      <w:marLeft w:val="0"/>
      <w:marRight w:val="0"/>
      <w:marTop w:val="0"/>
      <w:marBottom w:val="0"/>
      <w:divBdr>
        <w:top w:val="none" w:sz="0" w:space="0" w:color="auto"/>
        <w:left w:val="none" w:sz="0" w:space="0" w:color="auto"/>
        <w:bottom w:val="none" w:sz="0" w:space="0" w:color="auto"/>
        <w:right w:val="none" w:sz="0" w:space="0" w:color="auto"/>
      </w:divBdr>
    </w:div>
    <w:div w:id="941573487">
      <w:bodyDiv w:val="1"/>
      <w:marLeft w:val="0"/>
      <w:marRight w:val="0"/>
      <w:marTop w:val="0"/>
      <w:marBottom w:val="0"/>
      <w:divBdr>
        <w:top w:val="none" w:sz="0" w:space="0" w:color="auto"/>
        <w:left w:val="none" w:sz="0" w:space="0" w:color="auto"/>
        <w:bottom w:val="none" w:sz="0" w:space="0" w:color="auto"/>
        <w:right w:val="none" w:sz="0" w:space="0" w:color="auto"/>
      </w:divBdr>
      <w:divsChild>
        <w:div w:id="242223887">
          <w:marLeft w:val="0"/>
          <w:marRight w:val="0"/>
          <w:marTop w:val="0"/>
          <w:marBottom w:val="0"/>
          <w:divBdr>
            <w:top w:val="none" w:sz="0" w:space="0" w:color="auto"/>
            <w:left w:val="none" w:sz="0" w:space="0" w:color="auto"/>
            <w:bottom w:val="none" w:sz="0" w:space="0" w:color="auto"/>
            <w:right w:val="none" w:sz="0" w:space="0" w:color="auto"/>
          </w:divBdr>
          <w:divsChild>
            <w:div w:id="1998459665">
              <w:marLeft w:val="0"/>
              <w:marRight w:val="0"/>
              <w:marTop w:val="0"/>
              <w:marBottom w:val="0"/>
              <w:divBdr>
                <w:top w:val="none" w:sz="0" w:space="0" w:color="auto"/>
                <w:left w:val="none" w:sz="0" w:space="0" w:color="auto"/>
                <w:bottom w:val="none" w:sz="0" w:space="0" w:color="auto"/>
                <w:right w:val="none" w:sz="0" w:space="0" w:color="auto"/>
              </w:divBdr>
              <w:divsChild>
                <w:div w:id="1654526140">
                  <w:marLeft w:val="0"/>
                  <w:marRight w:val="0"/>
                  <w:marTop w:val="0"/>
                  <w:marBottom w:val="0"/>
                  <w:divBdr>
                    <w:top w:val="none" w:sz="0" w:space="0" w:color="auto"/>
                    <w:left w:val="none" w:sz="0" w:space="0" w:color="auto"/>
                    <w:bottom w:val="none" w:sz="0" w:space="0" w:color="auto"/>
                    <w:right w:val="none" w:sz="0" w:space="0" w:color="auto"/>
                  </w:divBdr>
                  <w:divsChild>
                    <w:div w:id="33242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922229">
      <w:bodyDiv w:val="1"/>
      <w:marLeft w:val="0"/>
      <w:marRight w:val="0"/>
      <w:marTop w:val="0"/>
      <w:marBottom w:val="0"/>
      <w:divBdr>
        <w:top w:val="none" w:sz="0" w:space="0" w:color="auto"/>
        <w:left w:val="none" w:sz="0" w:space="0" w:color="auto"/>
        <w:bottom w:val="none" w:sz="0" w:space="0" w:color="auto"/>
        <w:right w:val="none" w:sz="0" w:space="0" w:color="auto"/>
      </w:divBdr>
    </w:div>
    <w:div w:id="1121146359">
      <w:bodyDiv w:val="1"/>
      <w:marLeft w:val="0"/>
      <w:marRight w:val="0"/>
      <w:marTop w:val="0"/>
      <w:marBottom w:val="0"/>
      <w:divBdr>
        <w:top w:val="none" w:sz="0" w:space="0" w:color="auto"/>
        <w:left w:val="none" w:sz="0" w:space="0" w:color="auto"/>
        <w:bottom w:val="none" w:sz="0" w:space="0" w:color="auto"/>
        <w:right w:val="none" w:sz="0" w:space="0" w:color="auto"/>
      </w:divBdr>
    </w:div>
    <w:div w:id="1145977072">
      <w:bodyDiv w:val="1"/>
      <w:marLeft w:val="0"/>
      <w:marRight w:val="0"/>
      <w:marTop w:val="0"/>
      <w:marBottom w:val="0"/>
      <w:divBdr>
        <w:top w:val="none" w:sz="0" w:space="0" w:color="auto"/>
        <w:left w:val="none" w:sz="0" w:space="0" w:color="auto"/>
        <w:bottom w:val="none" w:sz="0" w:space="0" w:color="auto"/>
        <w:right w:val="none" w:sz="0" w:space="0" w:color="auto"/>
      </w:divBdr>
    </w:div>
    <w:div w:id="1349478962">
      <w:bodyDiv w:val="1"/>
      <w:marLeft w:val="0"/>
      <w:marRight w:val="0"/>
      <w:marTop w:val="0"/>
      <w:marBottom w:val="0"/>
      <w:divBdr>
        <w:top w:val="none" w:sz="0" w:space="0" w:color="auto"/>
        <w:left w:val="none" w:sz="0" w:space="0" w:color="auto"/>
        <w:bottom w:val="none" w:sz="0" w:space="0" w:color="auto"/>
        <w:right w:val="none" w:sz="0" w:space="0" w:color="auto"/>
      </w:divBdr>
    </w:div>
    <w:div w:id="1418863735">
      <w:bodyDiv w:val="1"/>
      <w:marLeft w:val="0"/>
      <w:marRight w:val="0"/>
      <w:marTop w:val="0"/>
      <w:marBottom w:val="0"/>
      <w:divBdr>
        <w:top w:val="none" w:sz="0" w:space="0" w:color="auto"/>
        <w:left w:val="none" w:sz="0" w:space="0" w:color="auto"/>
        <w:bottom w:val="none" w:sz="0" w:space="0" w:color="auto"/>
        <w:right w:val="none" w:sz="0" w:space="0" w:color="auto"/>
      </w:divBdr>
      <w:divsChild>
        <w:div w:id="1933659010">
          <w:marLeft w:val="150"/>
          <w:marRight w:val="150"/>
          <w:marTop w:val="150"/>
          <w:marBottom w:val="150"/>
          <w:divBdr>
            <w:top w:val="none" w:sz="0" w:space="0" w:color="auto"/>
            <w:left w:val="none" w:sz="0" w:space="0" w:color="auto"/>
            <w:bottom w:val="none" w:sz="0" w:space="0" w:color="auto"/>
            <w:right w:val="none" w:sz="0" w:space="0" w:color="auto"/>
          </w:divBdr>
          <w:divsChild>
            <w:div w:id="1062748815">
              <w:marLeft w:val="0"/>
              <w:marRight w:val="0"/>
              <w:marTop w:val="0"/>
              <w:marBottom w:val="0"/>
              <w:divBdr>
                <w:top w:val="none" w:sz="0" w:space="0" w:color="auto"/>
                <w:left w:val="none" w:sz="0" w:space="0" w:color="auto"/>
                <w:bottom w:val="none" w:sz="0" w:space="0" w:color="auto"/>
                <w:right w:val="none" w:sz="0" w:space="0" w:color="auto"/>
              </w:divBdr>
            </w:div>
            <w:div w:id="1950354271">
              <w:marLeft w:val="0"/>
              <w:marRight w:val="0"/>
              <w:marTop w:val="0"/>
              <w:marBottom w:val="0"/>
              <w:divBdr>
                <w:top w:val="none" w:sz="0" w:space="0" w:color="auto"/>
                <w:left w:val="none" w:sz="0" w:space="0" w:color="auto"/>
                <w:bottom w:val="none" w:sz="0" w:space="0" w:color="auto"/>
                <w:right w:val="none" w:sz="0" w:space="0" w:color="auto"/>
              </w:divBdr>
            </w:div>
            <w:div w:id="204008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343757">
      <w:bodyDiv w:val="1"/>
      <w:marLeft w:val="0"/>
      <w:marRight w:val="0"/>
      <w:marTop w:val="0"/>
      <w:marBottom w:val="0"/>
      <w:divBdr>
        <w:top w:val="none" w:sz="0" w:space="0" w:color="auto"/>
        <w:left w:val="none" w:sz="0" w:space="0" w:color="auto"/>
        <w:bottom w:val="none" w:sz="0" w:space="0" w:color="auto"/>
        <w:right w:val="none" w:sz="0" w:space="0" w:color="auto"/>
      </w:divBdr>
    </w:div>
    <w:div w:id="1706983421">
      <w:bodyDiv w:val="1"/>
      <w:marLeft w:val="0"/>
      <w:marRight w:val="0"/>
      <w:marTop w:val="0"/>
      <w:marBottom w:val="0"/>
      <w:divBdr>
        <w:top w:val="none" w:sz="0" w:space="0" w:color="auto"/>
        <w:left w:val="none" w:sz="0" w:space="0" w:color="auto"/>
        <w:bottom w:val="none" w:sz="0" w:space="0" w:color="auto"/>
        <w:right w:val="none" w:sz="0" w:space="0" w:color="auto"/>
      </w:divBdr>
      <w:divsChild>
        <w:div w:id="1961524522">
          <w:marLeft w:val="0"/>
          <w:marRight w:val="0"/>
          <w:marTop w:val="0"/>
          <w:marBottom w:val="0"/>
          <w:divBdr>
            <w:top w:val="none" w:sz="0" w:space="0" w:color="auto"/>
            <w:left w:val="none" w:sz="0" w:space="0" w:color="auto"/>
            <w:bottom w:val="none" w:sz="0" w:space="0" w:color="auto"/>
            <w:right w:val="none" w:sz="0" w:space="0" w:color="auto"/>
          </w:divBdr>
          <w:divsChild>
            <w:div w:id="908466871">
              <w:marLeft w:val="0"/>
              <w:marRight w:val="0"/>
              <w:marTop w:val="0"/>
              <w:marBottom w:val="0"/>
              <w:divBdr>
                <w:top w:val="none" w:sz="0" w:space="0" w:color="auto"/>
                <w:left w:val="none" w:sz="0" w:space="0" w:color="auto"/>
                <w:bottom w:val="none" w:sz="0" w:space="0" w:color="auto"/>
                <w:right w:val="none" w:sz="0" w:space="0" w:color="auto"/>
              </w:divBdr>
              <w:divsChild>
                <w:div w:id="882330764">
                  <w:marLeft w:val="0"/>
                  <w:marRight w:val="0"/>
                  <w:marTop w:val="0"/>
                  <w:marBottom w:val="0"/>
                  <w:divBdr>
                    <w:top w:val="none" w:sz="0" w:space="0" w:color="auto"/>
                    <w:left w:val="none" w:sz="0" w:space="0" w:color="auto"/>
                    <w:bottom w:val="none" w:sz="0" w:space="0" w:color="auto"/>
                    <w:right w:val="none" w:sz="0" w:space="0" w:color="auto"/>
                  </w:divBdr>
                  <w:divsChild>
                    <w:div w:id="2047637837">
                      <w:marLeft w:val="-9900"/>
                      <w:marRight w:val="0"/>
                      <w:marTop w:val="0"/>
                      <w:marBottom w:val="0"/>
                      <w:divBdr>
                        <w:top w:val="none" w:sz="0" w:space="0" w:color="auto"/>
                        <w:left w:val="none" w:sz="0" w:space="0" w:color="auto"/>
                        <w:bottom w:val="none" w:sz="0" w:space="0" w:color="auto"/>
                        <w:right w:val="none" w:sz="0" w:space="0" w:color="auto"/>
                      </w:divBdr>
                      <w:divsChild>
                        <w:div w:id="209023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877377">
      <w:bodyDiv w:val="1"/>
      <w:marLeft w:val="0"/>
      <w:marRight w:val="0"/>
      <w:marTop w:val="0"/>
      <w:marBottom w:val="0"/>
      <w:divBdr>
        <w:top w:val="none" w:sz="0" w:space="0" w:color="auto"/>
        <w:left w:val="none" w:sz="0" w:space="0" w:color="auto"/>
        <w:bottom w:val="none" w:sz="0" w:space="0" w:color="auto"/>
        <w:right w:val="none" w:sz="0" w:space="0" w:color="auto"/>
      </w:divBdr>
    </w:div>
    <w:div w:id="1890870978">
      <w:bodyDiv w:val="1"/>
      <w:marLeft w:val="0"/>
      <w:marRight w:val="0"/>
      <w:marTop w:val="0"/>
      <w:marBottom w:val="0"/>
      <w:divBdr>
        <w:top w:val="none" w:sz="0" w:space="0" w:color="auto"/>
        <w:left w:val="none" w:sz="0" w:space="0" w:color="auto"/>
        <w:bottom w:val="none" w:sz="0" w:space="0" w:color="auto"/>
        <w:right w:val="none" w:sz="0" w:space="0" w:color="auto"/>
      </w:divBdr>
      <w:divsChild>
        <w:div w:id="2103184478">
          <w:marLeft w:val="150"/>
          <w:marRight w:val="150"/>
          <w:marTop w:val="150"/>
          <w:marBottom w:val="150"/>
          <w:divBdr>
            <w:top w:val="none" w:sz="0" w:space="0" w:color="auto"/>
            <w:left w:val="none" w:sz="0" w:space="0" w:color="auto"/>
            <w:bottom w:val="none" w:sz="0" w:space="0" w:color="auto"/>
            <w:right w:val="none" w:sz="0" w:space="0" w:color="auto"/>
          </w:divBdr>
        </w:div>
      </w:divsChild>
    </w:div>
    <w:div w:id="2108694267">
      <w:bodyDiv w:val="1"/>
      <w:marLeft w:val="0"/>
      <w:marRight w:val="0"/>
      <w:marTop w:val="0"/>
      <w:marBottom w:val="0"/>
      <w:divBdr>
        <w:top w:val="none" w:sz="0" w:space="0" w:color="auto"/>
        <w:left w:val="none" w:sz="0" w:space="0" w:color="auto"/>
        <w:bottom w:val="none" w:sz="0" w:space="0" w:color="auto"/>
        <w:right w:val="none" w:sz="0" w:space="0" w:color="auto"/>
      </w:divBdr>
      <w:divsChild>
        <w:div w:id="836573169">
          <w:marLeft w:val="0"/>
          <w:marRight w:val="0"/>
          <w:marTop w:val="0"/>
          <w:marBottom w:val="0"/>
          <w:divBdr>
            <w:top w:val="none" w:sz="0" w:space="0" w:color="auto"/>
            <w:left w:val="none" w:sz="0" w:space="0" w:color="auto"/>
            <w:bottom w:val="none" w:sz="0" w:space="0" w:color="auto"/>
            <w:right w:val="none" w:sz="0" w:space="0" w:color="auto"/>
          </w:divBdr>
          <w:divsChild>
            <w:div w:id="1256551717">
              <w:marLeft w:val="0"/>
              <w:marRight w:val="0"/>
              <w:marTop w:val="0"/>
              <w:marBottom w:val="0"/>
              <w:divBdr>
                <w:top w:val="none" w:sz="0" w:space="0" w:color="auto"/>
                <w:left w:val="none" w:sz="0" w:space="0" w:color="auto"/>
                <w:bottom w:val="none" w:sz="0" w:space="0" w:color="auto"/>
                <w:right w:val="none" w:sz="0" w:space="0" w:color="auto"/>
              </w:divBdr>
              <w:divsChild>
                <w:div w:id="1179470598">
                  <w:marLeft w:val="0"/>
                  <w:marRight w:val="0"/>
                  <w:marTop w:val="0"/>
                  <w:marBottom w:val="0"/>
                  <w:divBdr>
                    <w:top w:val="none" w:sz="0" w:space="0" w:color="auto"/>
                    <w:left w:val="none" w:sz="0" w:space="0" w:color="auto"/>
                    <w:bottom w:val="none" w:sz="0" w:space="0" w:color="auto"/>
                    <w:right w:val="none" w:sz="0" w:space="0" w:color="auto"/>
                  </w:divBdr>
                  <w:divsChild>
                    <w:div w:id="778452975">
                      <w:marLeft w:val="0"/>
                      <w:marRight w:val="0"/>
                      <w:marTop w:val="0"/>
                      <w:marBottom w:val="0"/>
                      <w:divBdr>
                        <w:top w:val="none" w:sz="0" w:space="0" w:color="auto"/>
                        <w:left w:val="none" w:sz="0" w:space="0" w:color="auto"/>
                        <w:bottom w:val="none" w:sz="0" w:space="0" w:color="auto"/>
                        <w:right w:val="none" w:sz="0" w:space="0" w:color="auto"/>
                      </w:divBdr>
                      <w:divsChild>
                        <w:div w:id="180434615">
                          <w:marLeft w:val="0"/>
                          <w:marRight w:val="0"/>
                          <w:marTop w:val="0"/>
                          <w:marBottom w:val="0"/>
                          <w:divBdr>
                            <w:top w:val="none" w:sz="0" w:space="0" w:color="auto"/>
                            <w:left w:val="none" w:sz="0" w:space="0" w:color="auto"/>
                            <w:bottom w:val="none" w:sz="0" w:space="0" w:color="auto"/>
                            <w:right w:val="none" w:sz="0" w:space="0" w:color="auto"/>
                          </w:divBdr>
                          <w:divsChild>
                            <w:div w:id="853764023">
                              <w:marLeft w:val="0"/>
                              <w:marRight w:val="0"/>
                              <w:marTop w:val="0"/>
                              <w:marBottom w:val="0"/>
                              <w:divBdr>
                                <w:top w:val="none" w:sz="0" w:space="0" w:color="auto"/>
                                <w:left w:val="none" w:sz="0" w:space="0" w:color="auto"/>
                                <w:bottom w:val="none" w:sz="0" w:space="0" w:color="auto"/>
                                <w:right w:val="none" w:sz="0" w:space="0" w:color="auto"/>
                              </w:divBdr>
                              <w:divsChild>
                                <w:div w:id="1727952135">
                                  <w:marLeft w:val="0"/>
                                  <w:marRight w:val="0"/>
                                  <w:marTop w:val="0"/>
                                  <w:marBottom w:val="0"/>
                                  <w:divBdr>
                                    <w:top w:val="none" w:sz="0" w:space="0" w:color="auto"/>
                                    <w:left w:val="none" w:sz="0" w:space="0" w:color="auto"/>
                                    <w:bottom w:val="none" w:sz="0" w:space="0" w:color="auto"/>
                                    <w:right w:val="none" w:sz="0" w:space="0" w:color="auto"/>
                                  </w:divBdr>
                                  <w:divsChild>
                                    <w:div w:id="507645031">
                                      <w:marLeft w:val="0"/>
                                      <w:marRight w:val="0"/>
                                      <w:marTop w:val="0"/>
                                      <w:marBottom w:val="0"/>
                                      <w:divBdr>
                                        <w:top w:val="none" w:sz="0" w:space="0" w:color="auto"/>
                                        <w:left w:val="none" w:sz="0" w:space="0" w:color="auto"/>
                                        <w:bottom w:val="none" w:sz="0" w:space="0" w:color="auto"/>
                                        <w:right w:val="none" w:sz="0" w:space="0" w:color="auto"/>
                                      </w:divBdr>
                                      <w:divsChild>
                                        <w:div w:id="1087337444">
                                          <w:marLeft w:val="0"/>
                                          <w:marRight w:val="0"/>
                                          <w:marTop w:val="0"/>
                                          <w:marBottom w:val="0"/>
                                          <w:divBdr>
                                            <w:top w:val="none" w:sz="0" w:space="0" w:color="auto"/>
                                            <w:left w:val="none" w:sz="0" w:space="0" w:color="auto"/>
                                            <w:bottom w:val="none" w:sz="0" w:space="0" w:color="auto"/>
                                            <w:right w:val="none" w:sz="0" w:space="0" w:color="auto"/>
                                          </w:divBdr>
                                          <w:divsChild>
                                            <w:div w:id="291328611">
                                              <w:marLeft w:val="330"/>
                                              <w:marRight w:val="225"/>
                                              <w:marTop w:val="300"/>
                                              <w:marBottom w:val="450"/>
                                              <w:divBdr>
                                                <w:top w:val="none" w:sz="0" w:space="0" w:color="auto"/>
                                                <w:left w:val="none" w:sz="0" w:space="0" w:color="auto"/>
                                                <w:bottom w:val="none" w:sz="0" w:space="0" w:color="auto"/>
                                                <w:right w:val="none" w:sz="0" w:space="0" w:color="auto"/>
                                              </w:divBdr>
                                              <w:divsChild>
                                                <w:div w:id="60831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612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news.samsung.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msung.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ouane.belhabes@brandimage.m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D158E49313FA4F8590405295438A9E" ma:contentTypeVersion="12" ma:contentTypeDescription="Create a new document." ma:contentTypeScope="" ma:versionID="1681a68c8dced604f7c5ba10f2bb9301">
  <xsd:schema xmlns:xsd="http://www.w3.org/2001/XMLSchema" xmlns:xs="http://www.w3.org/2001/XMLSchema" xmlns:p="http://schemas.microsoft.com/office/2006/metadata/properties" xmlns:ns2="f8beebb6-f87f-44c5-b8bf-1ecd535ab758" xmlns:ns3="432d5390-ced1-4c13-942a-9b6f2eae9ba7" targetNamespace="http://schemas.microsoft.com/office/2006/metadata/properties" ma:root="true" ma:fieldsID="1ea5b48288ea0edc6c773db635e41276" ns2:_="" ns3:_="">
    <xsd:import namespace="f8beebb6-f87f-44c5-b8bf-1ecd535ab758"/>
    <xsd:import namespace="432d5390-ced1-4c13-942a-9b6f2eae9b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beebb6-f87f-44c5-b8bf-1ecd535ab7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2d5390-ced1-4c13-942a-9b6f2eae9ba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CC902-16C0-42B3-870D-4F556CF31F32}">
  <ds:schemaRefs>
    <ds:schemaRef ds:uri="http://schemas.microsoft.com/sharepoint/v3/contenttype/forms"/>
  </ds:schemaRefs>
</ds:datastoreItem>
</file>

<file path=customXml/itemProps2.xml><?xml version="1.0" encoding="utf-8"?>
<ds:datastoreItem xmlns:ds="http://schemas.openxmlformats.org/officeDocument/2006/customXml" ds:itemID="{5DD80841-E024-4A89-A939-53B14CC56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beebb6-f87f-44c5-b8bf-1ecd535ab758"/>
    <ds:schemaRef ds:uri="432d5390-ced1-4c13-942a-9b6f2eae9b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3CA458-185E-45D7-AAD4-94BD608629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5BF693-1BFD-4EAD-95C7-6492E64B0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920</Words>
  <Characters>5064</Characters>
  <Application>Microsoft Office Word</Application>
  <DocSecurity>0</DocSecurity>
  <Lines>42</Lines>
  <Paragraphs>11</Paragraphs>
  <ScaleCrop>false</ScaleCrop>
  <HeadingPairs>
    <vt:vector size="6" baseType="variant">
      <vt:variant>
        <vt:lpstr>Titre</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Samsung Electronics</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조재연/영상전략마케팅팀(VD)/Senior Professional/삼성전자</dc:creator>
  <cp:lastModifiedBy>Brand Image</cp:lastModifiedBy>
  <cp:revision>2</cp:revision>
  <cp:lastPrinted>2021-11-18T06:05:00Z</cp:lastPrinted>
  <dcterms:created xsi:type="dcterms:W3CDTF">2021-12-09T09:27:00Z</dcterms:created>
  <dcterms:modified xsi:type="dcterms:W3CDTF">2021-12-09T09:27:00Z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0x01010060D158E49313FA4F8590405295438A9E</vt:lpwstr>
  </property>
</Properties>
</file>