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A8AC85" w14:textId="02AD5DA3" w:rsidR="003B68F6" w:rsidRDefault="00CE143D" w:rsidP="00CE143D">
      <w:pPr>
        <w:jc w:val="right"/>
        <w:rPr>
          <w:rFonts w:ascii="Calibri" w:hAnsi="Calibri"/>
        </w:rPr>
      </w:pPr>
      <w:r>
        <w:rPr>
          <w:rFonts w:ascii="Calibri" w:hAnsi="Calibri"/>
        </w:rPr>
        <w:t xml:space="preserve">Rabat, le 04 mars 2015 </w:t>
      </w:r>
    </w:p>
    <w:p w14:paraId="4FEDEB30" w14:textId="77777777" w:rsidR="00CE143D" w:rsidRDefault="00CE143D" w:rsidP="00B101E8">
      <w:pPr>
        <w:jc w:val="center"/>
        <w:rPr>
          <w:rFonts w:ascii="Calibri" w:hAnsi="Calibri"/>
          <w:u w:val="single"/>
        </w:rPr>
      </w:pPr>
    </w:p>
    <w:p w14:paraId="7BEF5F34" w14:textId="77777777" w:rsidR="00B101E8" w:rsidRDefault="00B101E8" w:rsidP="00B101E8">
      <w:pPr>
        <w:jc w:val="center"/>
        <w:rPr>
          <w:rFonts w:ascii="Calibri" w:hAnsi="Calibri"/>
          <w:u w:val="single"/>
        </w:rPr>
      </w:pPr>
      <w:r w:rsidRPr="00B101E8">
        <w:rPr>
          <w:rFonts w:ascii="Calibri" w:hAnsi="Calibri"/>
          <w:u w:val="single"/>
        </w:rPr>
        <w:t>Communiqué de Presse</w:t>
      </w:r>
    </w:p>
    <w:p w14:paraId="29243585" w14:textId="77777777" w:rsidR="00B101E8" w:rsidRDefault="00B101E8" w:rsidP="00B101E8">
      <w:pPr>
        <w:jc w:val="center"/>
        <w:rPr>
          <w:rFonts w:ascii="Calibri" w:hAnsi="Calibri"/>
          <w:u w:val="single"/>
        </w:rPr>
      </w:pPr>
    </w:p>
    <w:p w14:paraId="08B37C32" w14:textId="77777777" w:rsidR="00AC6C3F" w:rsidRDefault="00AC6C3F" w:rsidP="00B101E8">
      <w:pPr>
        <w:jc w:val="center"/>
        <w:rPr>
          <w:rFonts w:ascii="Calibri" w:hAnsi="Calibri"/>
          <w:u w:val="single"/>
        </w:rPr>
      </w:pPr>
    </w:p>
    <w:p w14:paraId="6D25EAE2" w14:textId="4B3C99A1" w:rsidR="00B101E8" w:rsidRDefault="00B101E8" w:rsidP="00B101E8">
      <w:pPr>
        <w:jc w:val="center"/>
        <w:rPr>
          <w:rFonts w:ascii="Calibri" w:hAnsi="Calibri"/>
          <w:b/>
        </w:rPr>
      </w:pPr>
      <w:r w:rsidRPr="00B101E8">
        <w:rPr>
          <w:rFonts w:ascii="Calibri" w:hAnsi="Calibri"/>
          <w:b/>
        </w:rPr>
        <w:t xml:space="preserve">R&amp;B </w:t>
      </w:r>
      <w:r w:rsidR="00AC6C3F">
        <w:rPr>
          <w:rFonts w:ascii="Calibri" w:hAnsi="Calibri"/>
          <w:b/>
        </w:rPr>
        <w:t>made by</w:t>
      </w:r>
      <w:r w:rsidRPr="00B101E8">
        <w:rPr>
          <w:rFonts w:ascii="Calibri" w:hAnsi="Calibri"/>
          <w:b/>
        </w:rPr>
        <w:t xml:space="preserve"> Akon à </w:t>
      </w:r>
      <w:proofErr w:type="spellStart"/>
      <w:r w:rsidRPr="00B101E8">
        <w:rPr>
          <w:rFonts w:ascii="Calibri" w:hAnsi="Calibri"/>
          <w:b/>
        </w:rPr>
        <w:t>Mawazine</w:t>
      </w:r>
      <w:proofErr w:type="spellEnd"/>
    </w:p>
    <w:p w14:paraId="62B0C973" w14:textId="77777777" w:rsidR="00B101E8" w:rsidRDefault="00B101E8" w:rsidP="00B101E8">
      <w:pPr>
        <w:jc w:val="center"/>
        <w:rPr>
          <w:rFonts w:ascii="Calibri" w:hAnsi="Calibri"/>
          <w:b/>
        </w:rPr>
      </w:pPr>
    </w:p>
    <w:p w14:paraId="332D299A" w14:textId="77777777" w:rsidR="00B101E8" w:rsidRDefault="00B101E8" w:rsidP="00B101E8">
      <w:pPr>
        <w:jc w:val="center"/>
        <w:rPr>
          <w:rFonts w:ascii="Calibri" w:hAnsi="Calibri"/>
          <w:b/>
        </w:rPr>
      </w:pPr>
    </w:p>
    <w:p w14:paraId="66A1D734" w14:textId="4D5B2C43" w:rsidR="00B101E8" w:rsidRDefault="00B101E8" w:rsidP="00AC6C3F">
      <w:pPr>
        <w:jc w:val="both"/>
        <w:rPr>
          <w:rFonts w:ascii="Calibri" w:hAnsi="Calibri"/>
          <w:b/>
        </w:rPr>
      </w:pPr>
      <w:r>
        <w:rPr>
          <w:rFonts w:ascii="Calibri" w:hAnsi="Calibri"/>
          <w:b/>
        </w:rPr>
        <w:t xml:space="preserve">L’Association Maroc Cultures a le plaisir d’annoncer </w:t>
      </w:r>
      <w:r w:rsidR="00FE55B1">
        <w:rPr>
          <w:rFonts w:ascii="Calibri" w:hAnsi="Calibri"/>
          <w:b/>
        </w:rPr>
        <w:t xml:space="preserve">la venue de </w:t>
      </w:r>
      <w:proofErr w:type="spellStart"/>
      <w:r w:rsidR="00FE55B1">
        <w:rPr>
          <w:rFonts w:ascii="Calibri" w:hAnsi="Calibri"/>
          <w:b/>
        </w:rPr>
        <w:t>Akon</w:t>
      </w:r>
      <w:proofErr w:type="spellEnd"/>
      <w:r w:rsidR="00FE55B1">
        <w:rPr>
          <w:rFonts w:ascii="Calibri" w:hAnsi="Calibri"/>
          <w:b/>
        </w:rPr>
        <w:t>,</w:t>
      </w:r>
      <w:r w:rsidR="00AC6C3F">
        <w:rPr>
          <w:rFonts w:ascii="Calibri" w:hAnsi="Calibri"/>
          <w:b/>
        </w:rPr>
        <w:t xml:space="preserve"> artiste international et producteur </w:t>
      </w:r>
      <w:r w:rsidR="00BF6977">
        <w:rPr>
          <w:rFonts w:ascii="Calibri" w:hAnsi="Calibri"/>
          <w:b/>
        </w:rPr>
        <w:t xml:space="preserve">cinq fois nominé aux </w:t>
      </w:r>
      <w:proofErr w:type="spellStart"/>
      <w:r w:rsidR="00BF6977">
        <w:rPr>
          <w:rFonts w:ascii="Calibri" w:hAnsi="Calibri"/>
          <w:b/>
        </w:rPr>
        <w:t>Grammy</w:t>
      </w:r>
      <w:proofErr w:type="spellEnd"/>
      <w:r w:rsidR="00FE55B1">
        <w:rPr>
          <w:rFonts w:ascii="Calibri" w:hAnsi="Calibri"/>
          <w:b/>
        </w:rPr>
        <w:t xml:space="preserve"> Awards</w:t>
      </w:r>
      <w:r>
        <w:rPr>
          <w:rFonts w:ascii="Calibri" w:hAnsi="Calibri"/>
          <w:b/>
        </w:rPr>
        <w:t>, lors de la 14</w:t>
      </w:r>
      <w:r w:rsidRPr="00B101E8">
        <w:rPr>
          <w:rFonts w:ascii="Calibri" w:hAnsi="Calibri"/>
          <w:b/>
          <w:vertAlign w:val="superscript"/>
        </w:rPr>
        <w:t>ème</w:t>
      </w:r>
      <w:r>
        <w:rPr>
          <w:rFonts w:ascii="Calibri" w:hAnsi="Calibri"/>
          <w:b/>
          <w:vertAlign w:val="superscript"/>
        </w:rPr>
        <w:t xml:space="preserve"> </w:t>
      </w:r>
      <w:r>
        <w:rPr>
          <w:rFonts w:ascii="Calibri" w:hAnsi="Calibri"/>
          <w:b/>
        </w:rPr>
        <w:t xml:space="preserve"> édition du Festival </w:t>
      </w:r>
      <w:proofErr w:type="spellStart"/>
      <w:r>
        <w:rPr>
          <w:rFonts w:ascii="Calibri" w:hAnsi="Calibri"/>
          <w:b/>
        </w:rPr>
        <w:t>Mawazine</w:t>
      </w:r>
      <w:proofErr w:type="spellEnd"/>
      <w:r>
        <w:rPr>
          <w:rFonts w:ascii="Calibri" w:hAnsi="Calibri"/>
          <w:b/>
        </w:rPr>
        <w:t xml:space="preserve"> – Rythmes du Monde. La star </w:t>
      </w:r>
      <w:r w:rsidR="00AC6C3F">
        <w:rPr>
          <w:rFonts w:ascii="Calibri" w:hAnsi="Calibri"/>
          <w:b/>
        </w:rPr>
        <w:t>américano-sénégalaise</w:t>
      </w:r>
      <w:r>
        <w:rPr>
          <w:rFonts w:ascii="Calibri" w:hAnsi="Calibri"/>
          <w:b/>
        </w:rPr>
        <w:t xml:space="preserve"> aux multi facettes se produira le Mercredi 03 Juin 2015, sur la scène de l’OLM </w:t>
      </w:r>
      <w:proofErr w:type="spellStart"/>
      <w:r>
        <w:rPr>
          <w:rFonts w:ascii="Calibri" w:hAnsi="Calibri"/>
          <w:b/>
        </w:rPr>
        <w:t>Souissi</w:t>
      </w:r>
      <w:proofErr w:type="spellEnd"/>
      <w:r>
        <w:rPr>
          <w:rFonts w:ascii="Calibri" w:hAnsi="Calibri"/>
          <w:b/>
        </w:rPr>
        <w:t>, à Rabat.</w:t>
      </w:r>
    </w:p>
    <w:p w14:paraId="69C9D30F" w14:textId="77777777" w:rsidR="00B101E8" w:rsidRDefault="00B101E8" w:rsidP="00AC6C3F">
      <w:pPr>
        <w:jc w:val="both"/>
        <w:rPr>
          <w:rFonts w:ascii="Calibri" w:hAnsi="Calibri"/>
          <w:b/>
        </w:rPr>
      </w:pPr>
    </w:p>
    <w:p w14:paraId="7EB2D93C" w14:textId="0840F53E" w:rsidR="00B101E8" w:rsidRDefault="00B101E8" w:rsidP="00AC6C3F">
      <w:pPr>
        <w:jc w:val="both"/>
        <w:rPr>
          <w:rFonts w:ascii="Calibri" w:hAnsi="Calibri"/>
        </w:rPr>
      </w:pPr>
      <w:r>
        <w:rPr>
          <w:rFonts w:ascii="Calibri" w:hAnsi="Calibri"/>
        </w:rPr>
        <w:t xml:space="preserve">Avec plus de 57 </w:t>
      </w:r>
      <w:r w:rsidR="00B07164">
        <w:rPr>
          <w:rFonts w:ascii="Calibri" w:hAnsi="Calibri"/>
        </w:rPr>
        <w:t>millions d’abonnés sur Facebook, l</w:t>
      </w:r>
      <w:r>
        <w:rPr>
          <w:rFonts w:ascii="Calibri" w:hAnsi="Calibri"/>
        </w:rPr>
        <w:t xml:space="preserve">e chanteur, </w:t>
      </w:r>
      <w:r w:rsidR="00B07164">
        <w:rPr>
          <w:rFonts w:ascii="Calibri" w:hAnsi="Calibri"/>
        </w:rPr>
        <w:t xml:space="preserve">auteur, producteur et acteur </w:t>
      </w:r>
      <w:proofErr w:type="spellStart"/>
      <w:r w:rsidR="00B07164">
        <w:rPr>
          <w:rFonts w:ascii="Calibri" w:hAnsi="Calibri"/>
        </w:rPr>
        <w:t>Akon</w:t>
      </w:r>
      <w:proofErr w:type="spellEnd"/>
      <w:r w:rsidR="00B07164">
        <w:rPr>
          <w:rFonts w:ascii="Calibri" w:hAnsi="Calibri"/>
        </w:rPr>
        <w:t xml:space="preserve"> a connu la célébrité dans le milieu </w:t>
      </w:r>
      <w:r w:rsidR="00AC6C3F">
        <w:rPr>
          <w:rFonts w:ascii="Calibri" w:hAnsi="Calibri"/>
        </w:rPr>
        <w:t>des années 2000 grâce à sa musique</w:t>
      </w:r>
      <w:r w:rsidR="00B07164">
        <w:rPr>
          <w:rFonts w:ascii="Calibri" w:hAnsi="Calibri"/>
        </w:rPr>
        <w:t xml:space="preserve"> exceptionnelle, mixant des sons urbains et des rythmes Africain.</w:t>
      </w:r>
      <w:r w:rsidR="00AC6C3F">
        <w:rPr>
          <w:rFonts w:ascii="Calibri" w:hAnsi="Calibri"/>
        </w:rPr>
        <w:t xml:space="preserve"> </w:t>
      </w:r>
      <w:proofErr w:type="spellStart"/>
      <w:r w:rsidR="00AC6C3F">
        <w:rPr>
          <w:rFonts w:ascii="Calibri" w:hAnsi="Calibri"/>
        </w:rPr>
        <w:t>Akon</w:t>
      </w:r>
      <w:proofErr w:type="spellEnd"/>
      <w:r w:rsidR="00AC6C3F">
        <w:rPr>
          <w:rFonts w:ascii="Calibri" w:hAnsi="Calibri"/>
        </w:rPr>
        <w:t xml:space="preserve"> est un artiste qui évolue grâce à sa propre musique et ses collaborations. </w:t>
      </w:r>
      <w:r w:rsidR="00B07164">
        <w:rPr>
          <w:rFonts w:ascii="Calibri" w:hAnsi="Calibri"/>
        </w:rPr>
        <w:t xml:space="preserve">Considéré comme l’une des principales figures de R&amp;B et Hip-Hop, Akon </w:t>
      </w:r>
      <w:r w:rsidR="00AC6C3F">
        <w:rPr>
          <w:rFonts w:ascii="Calibri" w:hAnsi="Calibri"/>
        </w:rPr>
        <w:t>atteint</w:t>
      </w:r>
      <w:r w:rsidR="00AF4267">
        <w:rPr>
          <w:rFonts w:ascii="Calibri" w:hAnsi="Calibri"/>
        </w:rPr>
        <w:t xml:space="preserve"> plusieurs records en</w:t>
      </w:r>
      <w:r w:rsidR="00B07164">
        <w:rPr>
          <w:rFonts w:ascii="Calibri" w:hAnsi="Calibri"/>
        </w:rPr>
        <w:t xml:space="preserve"> son nom </w:t>
      </w:r>
      <w:r w:rsidR="000266D6">
        <w:rPr>
          <w:rFonts w:ascii="Calibri" w:hAnsi="Calibri"/>
        </w:rPr>
        <w:t>–</w:t>
      </w:r>
      <w:r w:rsidR="00B07164">
        <w:rPr>
          <w:rFonts w:ascii="Calibri" w:hAnsi="Calibri"/>
        </w:rPr>
        <w:t xml:space="preserve"> </w:t>
      </w:r>
      <w:r w:rsidR="000266D6">
        <w:rPr>
          <w:rFonts w:ascii="Calibri" w:hAnsi="Calibri"/>
        </w:rPr>
        <w:t xml:space="preserve">il est le premier artiste solo à être nommé, simultanément, No. 1 et No.2 au Hot 100 </w:t>
      </w:r>
      <w:proofErr w:type="spellStart"/>
      <w:r w:rsidR="000266D6">
        <w:rPr>
          <w:rFonts w:ascii="Calibri" w:hAnsi="Calibri"/>
        </w:rPr>
        <w:t>Billb</w:t>
      </w:r>
      <w:r w:rsidR="00AC6C3F">
        <w:rPr>
          <w:rFonts w:ascii="Calibri" w:hAnsi="Calibri"/>
        </w:rPr>
        <w:t>oard</w:t>
      </w:r>
      <w:proofErr w:type="spellEnd"/>
      <w:r w:rsidR="00AC6C3F">
        <w:rPr>
          <w:rFonts w:ascii="Calibri" w:hAnsi="Calibri"/>
        </w:rPr>
        <w:t xml:space="preserve"> – et des hits internationaux</w:t>
      </w:r>
      <w:r w:rsidR="000266D6">
        <w:rPr>
          <w:rFonts w:ascii="Calibri" w:hAnsi="Calibri"/>
        </w:rPr>
        <w:t xml:space="preserve"> notamment </w:t>
      </w:r>
      <w:proofErr w:type="spellStart"/>
      <w:r w:rsidR="000266D6" w:rsidRPr="000266D6">
        <w:rPr>
          <w:rFonts w:ascii="Calibri" w:hAnsi="Calibri"/>
          <w:i/>
        </w:rPr>
        <w:t>Hold</w:t>
      </w:r>
      <w:proofErr w:type="spellEnd"/>
      <w:r w:rsidR="000266D6" w:rsidRPr="000266D6">
        <w:rPr>
          <w:rFonts w:ascii="Calibri" w:hAnsi="Calibri"/>
          <w:i/>
        </w:rPr>
        <w:t xml:space="preserve"> </w:t>
      </w:r>
      <w:proofErr w:type="spellStart"/>
      <w:r w:rsidR="000266D6" w:rsidRPr="000266D6">
        <w:rPr>
          <w:rFonts w:ascii="Calibri" w:hAnsi="Calibri"/>
          <w:i/>
        </w:rPr>
        <w:t>My</w:t>
      </w:r>
      <w:proofErr w:type="spellEnd"/>
      <w:r w:rsidR="000266D6" w:rsidRPr="000266D6">
        <w:rPr>
          <w:rFonts w:ascii="Calibri" w:hAnsi="Calibri"/>
          <w:i/>
        </w:rPr>
        <w:t xml:space="preserve"> Hand</w:t>
      </w:r>
      <w:r w:rsidR="000266D6">
        <w:rPr>
          <w:rFonts w:ascii="Calibri" w:hAnsi="Calibri"/>
          <w:i/>
        </w:rPr>
        <w:t xml:space="preserve"> : </w:t>
      </w:r>
      <w:r w:rsidR="000266D6">
        <w:rPr>
          <w:rFonts w:ascii="Calibri" w:hAnsi="Calibri"/>
        </w:rPr>
        <w:t>un du</w:t>
      </w:r>
      <w:r w:rsidR="00AC6C3F">
        <w:rPr>
          <w:rFonts w:ascii="Calibri" w:hAnsi="Calibri"/>
        </w:rPr>
        <w:t>o avec Michael Jackson qui était d’ailleurs</w:t>
      </w:r>
      <w:r w:rsidR="000266D6">
        <w:rPr>
          <w:rFonts w:ascii="Calibri" w:hAnsi="Calibri"/>
        </w:rPr>
        <w:t xml:space="preserve"> la dernière chanson enregistrée par le Roi de la Pop avant sa mort en 2009. </w:t>
      </w:r>
    </w:p>
    <w:p w14:paraId="2E44DD7E" w14:textId="77777777" w:rsidR="000266D6" w:rsidRDefault="000266D6" w:rsidP="00AC6C3F">
      <w:pPr>
        <w:jc w:val="both"/>
        <w:rPr>
          <w:rFonts w:ascii="Calibri" w:hAnsi="Calibri"/>
        </w:rPr>
      </w:pPr>
    </w:p>
    <w:p w14:paraId="22F1E6A5" w14:textId="7763D828" w:rsidR="000266D6" w:rsidRDefault="000266D6" w:rsidP="00AC6C3F">
      <w:pPr>
        <w:jc w:val="both"/>
        <w:rPr>
          <w:rFonts w:ascii="Calibri" w:hAnsi="Calibri"/>
        </w:rPr>
      </w:pPr>
      <w:r>
        <w:rPr>
          <w:rFonts w:ascii="Calibri" w:hAnsi="Calibri"/>
        </w:rPr>
        <w:t>Né au Missouri en 1973, Akon, de son vrai nom Alioune</w:t>
      </w:r>
      <w:r w:rsidR="00AC6C3F">
        <w:rPr>
          <w:rFonts w:ascii="Calibri" w:hAnsi="Calibri"/>
        </w:rPr>
        <w:t xml:space="preserve"> </w:t>
      </w:r>
      <w:proofErr w:type="spellStart"/>
      <w:r w:rsidR="00AC6C3F">
        <w:rPr>
          <w:rFonts w:ascii="Calibri" w:hAnsi="Calibri"/>
        </w:rPr>
        <w:t>Badara</w:t>
      </w:r>
      <w:proofErr w:type="spellEnd"/>
      <w:r w:rsidR="00AC6C3F">
        <w:rPr>
          <w:rFonts w:ascii="Calibri" w:hAnsi="Calibri"/>
        </w:rPr>
        <w:t xml:space="preserve"> </w:t>
      </w:r>
      <w:proofErr w:type="spellStart"/>
      <w:r w:rsidR="00AC6C3F">
        <w:rPr>
          <w:rFonts w:ascii="Calibri" w:hAnsi="Calibri"/>
        </w:rPr>
        <w:t>Thiam</w:t>
      </w:r>
      <w:proofErr w:type="spellEnd"/>
      <w:r w:rsidR="00AC6C3F">
        <w:rPr>
          <w:rFonts w:ascii="Calibri" w:hAnsi="Calibri"/>
        </w:rPr>
        <w:t>, a étudié la musique</w:t>
      </w:r>
      <w:r>
        <w:rPr>
          <w:rFonts w:ascii="Calibri" w:hAnsi="Calibri"/>
        </w:rPr>
        <w:t xml:space="preserve"> au Dakar auprès de son père, Mor </w:t>
      </w:r>
      <w:proofErr w:type="spellStart"/>
      <w:r>
        <w:rPr>
          <w:rFonts w:ascii="Calibri" w:hAnsi="Calibri"/>
        </w:rPr>
        <w:t>Thiam</w:t>
      </w:r>
      <w:proofErr w:type="spellEnd"/>
      <w:r>
        <w:rPr>
          <w:rFonts w:ascii="Calibri" w:hAnsi="Calibri"/>
        </w:rPr>
        <w:t>, un musicien de jazz de renom. L’adolescent a voyagé fréquemment entre le Sénégal et les Etats-Unis, où il a découvert le Hip-Hop et s’</w:t>
      </w:r>
      <w:r w:rsidR="00AC6C3F">
        <w:rPr>
          <w:rFonts w:ascii="Calibri" w:hAnsi="Calibri"/>
        </w:rPr>
        <w:t xml:space="preserve">y </w:t>
      </w:r>
      <w:r>
        <w:rPr>
          <w:rFonts w:ascii="Calibri" w:hAnsi="Calibri"/>
        </w:rPr>
        <w:t xml:space="preserve">est installé définitivement. C’est </w:t>
      </w:r>
      <w:r w:rsidR="00AC6C3F">
        <w:rPr>
          <w:rFonts w:ascii="Calibri" w:hAnsi="Calibri"/>
        </w:rPr>
        <w:t>d’ailleurs au New Jersey qu’</w:t>
      </w:r>
      <w:proofErr w:type="spellStart"/>
      <w:r>
        <w:rPr>
          <w:rFonts w:ascii="Calibri" w:hAnsi="Calibri"/>
        </w:rPr>
        <w:t>Akon</w:t>
      </w:r>
      <w:proofErr w:type="spellEnd"/>
      <w:r>
        <w:rPr>
          <w:rFonts w:ascii="Calibri" w:hAnsi="Calibri"/>
        </w:rPr>
        <w:t xml:space="preserve"> a composé et enregistré, son premier single à l’âge de 15 ans.</w:t>
      </w:r>
    </w:p>
    <w:p w14:paraId="352A0070" w14:textId="77777777" w:rsidR="000266D6" w:rsidRDefault="000266D6" w:rsidP="00AC6C3F">
      <w:pPr>
        <w:jc w:val="both"/>
        <w:rPr>
          <w:rFonts w:ascii="Calibri" w:hAnsi="Calibri"/>
        </w:rPr>
      </w:pPr>
    </w:p>
    <w:p w14:paraId="275FA0E1" w14:textId="6D89F97B" w:rsidR="00433366" w:rsidRDefault="000266D6" w:rsidP="00AC6C3F">
      <w:pPr>
        <w:jc w:val="both"/>
        <w:rPr>
          <w:rFonts w:ascii="Calibri" w:hAnsi="Calibri"/>
        </w:rPr>
      </w:pPr>
      <w:r>
        <w:rPr>
          <w:rFonts w:ascii="Calibri" w:hAnsi="Calibri"/>
        </w:rPr>
        <w:t xml:space="preserve">Le premier album solo d’Akon, </w:t>
      </w:r>
      <w:r w:rsidRPr="00433366">
        <w:rPr>
          <w:rFonts w:ascii="Calibri" w:hAnsi="Calibri"/>
          <w:i/>
        </w:rPr>
        <w:t>Trouble</w:t>
      </w:r>
      <w:r>
        <w:rPr>
          <w:rFonts w:ascii="Calibri" w:hAnsi="Calibri"/>
        </w:rPr>
        <w:t>, est sorti en Juin 2004. Le public et l</w:t>
      </w:r>
      <w:r w:rsidR="00AC6C3F">
        <w:rPr>
          <w:rFonts w:ascii="Calibri" w:hAnsi="Calibri"/>
        </w:rPr>
        <w:t>es critiques, qui ont découvert</w:t>
      </w:r>
      <w:r>
        <w:rPr>
          <w:rFonts w:ascii="Calibri" w:hAnsi="Calibri"/>
        </w:rPr>
        <w:t xml:space="preserve"> le chanteur pour la première fois, ont adoré sa music, </w:t>
      </w:r>
      <w:r w:rsidR="00AC6C3F">
        <w:rPr>
          <w:rFonts w:ascii="Calibri" w:hAnsi="Calibri"/>
        </w:rPr>
        <w:t>qui a su mélanger Hip-Hop, R&amp;B</w:t>
      </w:r>
      <w:r w:rsidR="00433366">
        <w:rPr>
          <w:rFonts w:ascii="Calibri" w:hAnsi="Calibri"/>
        </w:rPr>
        <w:t xml:space="preserve"> et sons Africain. Le single </w:t>
      </w:r>
      <w:proofErr w:type="spellStart"/>
      <w:r w:rsidR="00433366" w:rsidRPr="00433366">
        <w:rPr>
          <w:rFonts w:ascii="Calibri" w:hAnsi="Calibri"/>
          <w:i/>
        </w:rPr>
        <w:t>Locked</w:t>
      </w:r>
      <w:proofErr w:type="spellEnd"/>
      <w:r w:rsidR="00433366" w:rsidRPr="00433366">
        <w:rPr>
          <w:rFonts w:ascii="Calibri" w:hAnsi="Calibri"/>
          <w:i/>
        </w:rPr>
        <w:t xml:space="preserve"> Up</w:t>
      </w:r>
      <w:r w:rsidR="00AC6C3F">
        <w:rPr>
          <w:rFonts w:ascii="Calibri" w:hAnsi="Calibri"/>
        </w:rPr>
        <w:t xml:space="preserve"> a atteint le top 10 américain </w:t>
      </w:r>
      <w:r w:rsidR="00433366">
        <w:rPr>
          <w:rFonts w:ascii="Calibri" w:hAnsi="Calibri"/>
        </w:rPr>
        <w:t xml:space="preserve">des hits parades et l’album s’est </w:t>
      </w:r>
      <w:r w:rsidR="00AC6C3F">
        <w:rPr>
          <w:rFonts w:ascii="Calibri" w:hAnsi="Calibri"/>
        </w:rPr>
        <w:t>hissé</w:t>
      </w:r>
      <w:r w:rsidR="00433366">
        <w:rPr>
          <w:rFonts w:ascii="Calibri" w:hAnsi="Calibri"/>
        </w:rPr>
        <w:t xml:space="preserve"> en</w:t>
      </w:r>
      <w:r w:rsidR="00875F83">
        <w:rPr>
          <w:rFonts w:ascii="Calibri" w:hAnsi="Calibri"/>
        </w:rPr>
        <w:t xml:space="preserve"> première place des ventes en Angleterre.</w:t>
      </w:r>
      <w:r w:rsidR="00433366">
        <w:rPr>
          <w:rFonts w:ascii="Calibri" w:hAnsi="Calibri"/>
        </w:rPr>
        <w:t xml:space="preserve"> Le succès, combiné avec la personnalité d’Akon et son exper</w:t>
      </w:r>
      <w:r w:rsidR="00AC6C3F">
        <w:rPr>
          <w:rFonts w:ascii="Calibri" w:hAnsi="Calibri"/>
        </w:rPr>
        <w:t xml:space="preserve">tise en production, lui a permis </w:t>
      </w:r>
      <w:r w:rsidR="00433366">
        <w:rPr>
          <w:rFonts w:ascii="Calibri" w:hAnsi="Calibri"/>
        </w:rPr>
        <w:t xml:space="preserve"> de collaborer avec The </w:t>
      </w:r>
      <w:proofErr w:type="spellStart"/>
      <w:r w:rsidR="00433366">
        <w:rPr>
          <w:rFonts w:ascii="Calibri" w:hAnsi="Calibri"/>
        </w:rPr>
        <w:t>Fugees</w:t>
      </w:r>
      <w:proofErr w:type="spellEnd"/>
      <w:r w:rsidR="00433366">
        <w:rPr>
          <w:rFonts w:ascii="Calibri" w:hAnsi="Calibri"/>
        </w:rPr>
        <w:t xml:space="preserve">, </w:t>
      </w:r>
      <w:proofErr w:type="spellStart"/>
      <w:r w:rsidR="00433366">
        <w:rPr>
          <w:rFonts w:ascii="Calibri" w:hAnsi="Calibri"/>
        </w:rPr>
        <w:t>Wyclef</w:t>
      </w:r>
      <w:proofErr w:type="spellEnd"/>
      <w:r w:rsidR="00433366">
        <w:rPr>
          <w:rFonts w:ascii="Calibri" w:hAnsi="Calibri"/>
        </w:rPr>
        <w:t xml:space="preserve"> Jean, and Young </w:t>
      </w:r>
      <w:proofErr w:type="spellStart"/>
      <w:r w:rsidR="00433366">
        <w:rPr>
          <w:rFonts w:ascii="Calibri" w:hAnsi="Calibri"/>
        </w:rPr>
        <w:t>Jeezy</w:t>
      </w:r>
      <w:proofErr w:type="spellEnd"/>
      <w:r w:rsidR="00433366">
        <w:rPr>
          <w:rFonts w:ascii="Calibri" w:hAnsi="Calibri"/>
        </w:rPr>
        <w:t>.</w:t>
      </w:r>
    </w:p>
    <w:p w14:paraId="1AABA990" w14:textId="77777777" w:rsidR="00433366" w:rsidRDefault="00433366" w:rsidP="00AC6C3F">
      <w:pPr>
        <w:jc w:val="both"/>
        <w:rPr>
          <w:rFonts w:ascii="Calibri" w:hAnsi="Calibri"/>
        </w:rPr>
      </w:pPr>
    </w:p>
    <w:p w14:paraId="4694BA46" w14:textId="0AED3E8D" w:rsidR="000266D6" w:rsidRPr="000266D6" w:rsidRDefault="00433366" w:rsidP="00AC6C3F">
      <w:pPr>
        <w:jc w:val="both"/>
        <w:rPr>
          <w:rFonts w:ascii="Calibri" w:hAnsi="Calibri"/>
        </w:rPr>
      </w:pPr>
      <w:r>
        <w:rPr>
          <w:rFonts w:ascii="Calibri" w:hAnsi="Calibri"/>
        </w:rPr>
        <w:t xml:space="preserve">En 2006, son deuxième album, </w:t>
      </w:r>
      <w:proofErr w:type="spellStart"/>
      <w:r w:rsidR="00C6730B" w:rsidRPr="002D762B">
        <w:rPr>
          <w:rFonts w:ascii="Calibri" w:hAnsi="Calibri"/>
          <w:i/>
        </w:rPr>
        <w:t>Konvicted</w:t>
      </w:r>
      <w:proofErr w:type="spellEnd"/>
      <w:r w:rsidR="00C6730B">
        <w:rPr>
          <w:rFonts w:ascii="Calibri" w:hAnsi="Calibri"/>
        </w:rPr>
        <w:t>, a</w:t>
      </w:r>
      <w:r w:rsidR="00081212">
        <w:rPr>
          <w:rFonts w:ascii="Calibri" w:hAnsi="Calibri"/>
        </w:rPr>
        <w:t xml:space="preserve"> été un énorme succès. Smack That, un duo avec </w:t>
      </w:r>
      <w:proofErr w:type="spellStart"/>
      <w:r w:rsidR="00081212">
        <w:rPr>
          <w:rFonts w:ascii="Calibri" w:hAnsi="Calibri"/>
        </w:rPr>
        <w:t>Eminem</w:t>
      </w:r>
      <w:proofErr w:type="spellEnd"/>
      <w:r w:rsidR="00081212">
        <w:rPr>
          <w:rFonts w:ascii="Calibri" w:hAnsi="Calibri"/>
        </w:rPr>
        <w:t xml:space="preserve">, </w:t>
      </w:r>
      <w:r w:rsidR="00C6730B">
        <w:rPr>
          <w:rFonts w:ascii="Calibri" w:hAnsi="Calibri"/>
        </w:rPr>
        <w:t xml:space="preserve">s’est placé en seconde place dans le Hot 100 </w:t>
      </w:r>
      <w:proofErr w:type="spellStart"/>
      <w:r w:rsidR="00C6730B">
        <w:rPr>
          <w:rFonts w:ascii="Calibri" w:hAnsi="Calibri"/>
        </w:rPr>
        <w:t>Billboard</w:t>
      </w:r>
      <w:proofErr w:type="spellEnd"/>
      <w:r w:rsidR="00C6730B">
        <w:rPr>
          <w:rFonts w:ascii="Calibri" w:hAnsi="Calibri"/>
        </w:rPr>
        <w:t xml:space="preserve"> où il est resté pendant cinq semaines consécutives. </w:t>
      </w:r>
      <w:r w:rsidR="002D762B">
        <w:rPr>
          <w:rFonts w:ascii="Calibri" w:hAnsi="Calibri"/>
        </w:rPr>
        <w:t xml:space="preserve">Cinq autres singles ont suivi, enregistré avec </w:t>
      </w:r>
      <w:proofErr w:type="spellStart"/>
      <w:r w:rsidR="002D762B">
        <w:rPr>
          <w:rFonts w:ascii="Calibri" w:hAnsi="Calibri"/>
        </w:rPr>
        <w:t>Snoop</w:t>
      </w:r>
      <w:proofErr w:type="spellEnd"/>
      <w:r w:rsidR="002D762B">
        <w:rPr>
          <w:rFonts w:ascii="Calibri" w:hAnsi="Calibri"/>
        </w:rPr>
        <w:t xml:space="preserve"> Dog, Styles P</w:t>
      </w:r>
      <w:r w:rsidR="00AC6C3F">
        <w:rPr>
          <w:rFonts w:ascii="Calibri" w:hAnsi="Calibri"/>
        </w:rPr>
        <w:t>, and Brick &amp; Lace, ce qui a permis</w:t>
      </w:r>
      <w:r w:rsidR="002D762B">
        <w:rPr>
          <w:rFonts w:ascii="Calibri" w:hAnsi="Calibri"/>
        </w:rPr>
        <w:t xml:space="preserve"> à l’album de rester dans le top 20 du </w:t>
      </w:r>
      <w:proofErr w:type="spellStart"/>
      <w:r w:rsidR="002D762B">
        <w:rPr>
          <w:rFonts w:ascii="Calibri" w:hAnsi="Calibri"/>
        </w:rPr>
        <w:t>Billboard</w:t>
      </w:r>
      <w:proofErr w:type="spellEnd"/>
      <w:r w:rsidR="002D762B">
        <w:rPr>
          <w:rFonts w:ascii="Calibri" w:hAnsi="Calibri"/>
        </w:rPr>
        <w:t xml:space="preserve"> 200 pendant 28 semaines consécutives. </w:t>
      </w:r>
    </w:p>
    <w:p w14:paraId="52BAFBC6" w14:textId="77777777" w:rsidR="00B101E8" w:rsidRDefault="00B101E8" w:rsidP="00AC6C3F">
      <w:pPr>
        <w:jc w:val="both"/>
        <w:rPr>
          <w:rFonts w:ascii="Calibri" w:hAnsi="Calibri"/>
          <w:b/>
        </w:rPr>
      </w:pPr>
    </w:p>
    <w:p w14:paraId="6A59CDCB" w14:textId="4BCA346E" w:rsidR="00B101E8" w:rsidRDefault="002D762B" w:rsidP="00AC6C3F">
      <w:pPr>
        <w:jc w:val="both"/>
        <w:rPr>
          <w:rFonts w:ascii="Calibri" w:hAnsi="Calibri"/>
        </w:rPr>
      </w:pPr>
      <w:r>
        <w:rPr>
          <w:rFonts w:ascii="Calibri" w:hAnsi="Calibri"/>
        </w:rPr>
        <w:t xml:space="preserve">Par la suite, Akon a enregistré des vidéos clips avec Gwen Stefani et </w:t>
      </w:r>
      <w:proofErr w:type="spellStart"/>
      <w:r>
        <w:rPr>
          <w:rFonts w:ascii="Calibri" w:hAnsi="Calibri"/>
        </w:rPr>
        <w:t>Rihanna</w:t>
      </w:r>
      <w:proofErr w:type="spellEnd"/>
      <w:r>
        <w:rPr>
          <w:rFonts w:ascii="Calibri" w:hAnsi="Calibri"/>
        </w:rPr>
        <w:t xml:space="preserve">, </w:t>
      </w:r>
      <w:r w:rsidR="00AC6C3F">
        <w:rPr>
          <w:rFonts w:ascii="Calibri" w:hAnsi="Calibri"/>
        </w:rPr>
        <w:t xml:space="preserve">ce qui lui a valu de devenir </w:t>
      </w:r>
      <w:r>
        <w:rPr>
          <w:rFonts w:ascii="Calibri" w:hAnsi="Calibri"/>
        </w:rPr>
        <w:t xml:space="preserve">un must sur le marché de la musique urbaine. </w:t>
      </w:r>
      <w:r w:rsidRPr="00AC6C3F">
        <w:rPr>
          <w:rFonts w:ascii="Calibri" w:hAnsi="Calibri"/>
        </w:rPr>
        <w:t xml:space="preserve">En 2008, son troisième album, </w:t>
      </w:r>
      <w:proofErr w:type="spellStart"/>
      <w:r w:rsidRPr="00AC6C3F">
        <w:rPr>
          <w:rFonts w:ascii="Calibri" w:hAnsi="Calibri"/>
          <w:i/>
        </w:rPr>
        <w:t>Freedom</w:t>
      </w:r>
      <w:proofErr w:type="spellEnd"/>
      <w:r w:rsidRPr="00AC6C3F">
        <w:rPr>
          <w:rFonts w:ascii="Calibri" w:hAnsi="Calibri"/>
        </w:rPr>
        <w:t xml:space="preserve">, présente des </w:t>
      </w:r>
      <w:r w:rsidR="00AC6C3F" w:rsidRPr="00AC6C3F">
        <w:rPr>
          <w:rFonts w:ascii="Calibri" w:hAnsi="Calibri"/>
        </w:rPr>
        <w:t>collaborations avec</w:t>
      </w:r>
      <w:r w:rsidRPr="00AC6C3F">
        <w:rPr>
          <w:rFonts w:ascii="Calibri" w:hAnsi="Calibri"/>
        </w:rPr>
        <w:t xml:space="preserve"> </w:t>
      </w:r>
      <w:proofErr w:type="spellStart"/>
      <w:r w:rsidRPr="00AC6C3F">
        <w:rPr>
          <w:rFonts w:ascii="Calibri" w:hAnsi="Calibri"/>
        </w:rPr>
        <w:t>Lil</w:t>
      </w:r>
      <w:proofErr w:type="spellEnd"/>
      <w:r w:rsidRPr="00AC6C3F">
        <w:rPr>
          <w:rFonts w:ascii="Calibri" w:hAnsi="Calibri"/>
        </w:rPr>
        <w:t xml:space="preserve">’ Wayne, </w:t>
      </w:r>
      <w:proofErr w:type="spellStart"/>
      <w:r w:rsidRPr="00AC6C3F">
        <w:rPr>
          <w:rFonts w:ascii="Calibri" w:hAnsi="Calibri"/>
        </w:rPr>
        <w:t>Kardinal</w:t>
      </w:r>
      <w:proofErr w:type="spellEnd"/>
      <w:r w:rsidRPr="00AC6C3F">
        <w:rPr>
          <w:rFonts w:ascii="Calibri" w:hAnsi="Calibri"/>
        </w:rPr>
        <w:t xml:space="preserve"> </w:t>
      </w:r>
      <w:proofErr w:type="spellStart"/>
      <w:r w:rsidRPr="00AC6C3F">
        <w:rPr>
          <w:rFonts w:ascii="Calibri" w:hAnsi="Calibri"/>
        </w:rPr>
        <w:t>Offishall</w:t>
      </w:r>
      <w:proofErr w:type="spellEnd"/>
      <w:r w:rsidRPr="00AC6C3F">
        <w:rPr>
          <w:rFonts w:ascii="Calibri" w:hAnsi="Calibri"/>
        </w:rPr>
        <w:t>, a</w:t>
      </w:r>
      <w:r w:rsidR="00875F83" w:rsidRPr="00AC6C3F">
        <w:rPr>
          <w:rFonts w:ascii="Calibri" w:hAnsi="Calibri"/>
        </w:rPr>
        <w:t xml:space="preserve">nd Colby </w:t>
      </w:r>
      <w:proofErr w:type="spellStart"/>
      <w:r w:rsidR="00875F83" w:rsidRPr="00AC6C3F">
        <w:rPr>
          <w:rFonts w:ascii="Calibri" w:hAnsi="Calibri"/>
        </w:rPr>
        <w:t>O’Donis</w:t>
      </w:r>
      <w:proofErr w:type="spellEnd"/>
      <w:r w:rsidR="00875F83" w:rsidRPr="00AC6C3F">
        <w:rPr>
          <w:rFonts w:ascii="Calibri" w:hAnsi="Calibri"/>
        </w:rPr>
        <w:t>.</w:t>
      </w:r>
      <w:r w:rsidR="00875F83">
        <w:rPr>
          <w:rFonts w:ascii="Calibri" w:hAnsi="Calibri"/>
        </w:rPr>
        <w:t xml:space="preserve"> Il a ét</w:t>
      </w:r>
      <w:r w:rsidR="00AC6C3F">
        <w:rPr>
          <w:rFonts w:ascii="Calibri" w:hAnsi="Calibri"/>
        </w:rPr>
        <w:t xml:space="preserve">é vendu à plus de 3 millions de copies </w:t>
      </w:r>
      <w:r w:rsidR="00875F83">
        <w:rPr>
          <w:rFonts w:ascii="Calibri" w:hAnsi="Calibri"/>
        </w:rPr>
        <w:t xml:space="preserve">mondialement. </w:t>
      </w:r>
    </w:p>
    <w:p w14:paraId="02841545" w14:textId="77777777" w:rsidR="00875F83" w:rsidRDefault="00875F83" w:rsidP="00AC6C3F">
      <w:pPr>
        <w:jc w:val="both"/>
        <w:rPr>
          <w:rFonts w:ascii="Calibri" w:hAnsi="Calibri"/>
        </w:rPr>
      </w:pPr>
    </w:p>
    <w:p w14:paraId="20EC2647" w14:textId="77777777" w:rsidR="003347A4" w:rsidRDefault="003347A4" w:rsidP="00AC6C3F">
      <w:pPr>
        <w:jc w:val="both"/>
        <w:rPr>
          <w:rFonts w:ascii="Calibri" w:hAnsi="Calibri"/>
        </w:rPr>
      </w:pPr>
    </w:p>
    <w:p w14:paraId="1E853169" w14:textId="77777777" w:rsidR="003347A4" w:rsidRDefault="003347A4" w:rsidP="00AC6C3F">
      <w:pPr>
        <w:jc w:val="both"/>
        <w:rPr>
          <w:rFonts w:ascii="Calibri" w:hAnsi="Calibri"/>
        </w:rPr>
      </w:pPr>
    </w:p>
    <w:p w14:paraId="2030AB3F" w14:textId="6511C274" w:rsidR="00875F83" w:rsidRDefault="00875F83" w:rsidP="00AC6C3F">
      <w:pPr>
        <w:jc w:val="both"/>
        <w:rPr>
          <w:rFonts w:ascii="Calibri" w:hAnsi="Calibri"/>
        </w:rPr>
      </w:pPr>
      <w:r>
        <w:rPr>
          <w:rFonts w:ascii="Calibri" w:hAnsi="Calibri"/>
        </w:rPr>
        <w:t xml:space="preserve">L’année suivante, Akon a travaillé avec David Guetta sur le single Sexy Chick, qui s’est classé No.1 des ventes en Angleterre et No.2 en </w:t>
      </w:r>
      <w:r w:rsidR="003347A4">
        <w:rPr>
          <w:rFonts w:ascii="Calibri" w:hAnsi="Calibri"/>
        </w:rPr>
        <w:t xml:space="preserve">France. Akon est aussi apparu sur la liste des producteurs du dernier album de Mary J. </w:t>
      </w:r>
      <w:proofErr w:type="spellStart"/>
      <w:r w:rsidR="003347A4">
        <w:rPr>
          <w:rFonts w:ascii="Calibri" w:hAnsi="Calibri"/>
        </w:rPr>
        <w:t>Blige</w:t>
      </w:r>
      <w:proofErr w:type="spellEnd"/>
      <w:r w:rsidR="003347A4">
        <w:rPr>
          <w:rFonts w:ascii="Calibri" w:hAnsi="Calibri"/>
        </w:rPr>
        <w:t xml:space="preserve">, </w:t>
      </w:r>
      <w:proofErr w:type="spellStart"/>
      <w:r w:rsidR="003347A4" w:rsidRPr="003347A4">
        <w:rPr>
          <w:rFonts w:ascii="Calibri" w:hAnsi="Calibri"/>
          <w:i/>
        </w:rPr>
        <w:t>Stronger</w:t>
      </w:r>
      <w:proofErr w:type="spellEnd"/>
      <w:r w:rsidR="003347A4" w:rsidRPr="003347A4">
        <w:rPr>
          <w:rFonts w:ascii="Calibri" w:hAnsi="Calibri"/>
          <w:i/>
        </w:rPr>
        <w:t xml:space="preserve"> </w:t>
      </w:r>
      <w:proofErr w:type="spellStart"/>
      <w:r w:rsidR="003347A4" w:rsidRPr="003347A4">
        <w:rPr>
          <w:rFonts w:ascii="Calibri" w:hAnsi="Calibri"/>
          <w:i/>
        </w:rPr>
        <w:t>With</w:t>
      </w:r>
      <w:proofErr w:type="spellEnd"/>
      <w:r w:rsidR="003347A4" w:rsidRPr="003347A4">
        <w:rPr>
          <w:rFonts w:ascii="Calibri" w:hAnsi="Calibri"/>
          <w:i/>
        </w:rPr>
        <w:t xml:space="preserve"> </w:t>
      </w:r>
      <w:proofErr w:type="spellStart"/>
      <w:r w:rsidR="003347A4" w:rsidRPr="003347A4">
        <w:rPr>
          <w:rFonts w:ascii="Calibri" w:hAnsi="Calibri"/>
          <w:i/>
        </w:rPr>
        <w:t>Each</w:t>
      </w:r>
      <w:proofErr w:type="spellEnd"/>
      <w:r w:rsidR="003347A4" w:rsidRPr="003347A4">
        <w:rPr>
          <w:rFonts w:ascii="Calibri" w:hAnsi="Calibri"/>
          <w:i/>
        </w:rPr>
        <w:t xml:space="preserve"> Tear</w:t>
      </w:r>
      <w:r w:rsidR="003347A4">
        <w:rPr>
          <w:rFonts w:ascii="Calibri" w:hAnsi="Calibri"/>
        </w:rPr>
        <w:t xml:space="preserve">. Akon a collaboré une fois de plus avec David Guetta, pour la production de son nouveau titre : </w:t>
      </w:r>
      <w:r w:rsidR="003347A4" w:rsidRPr="003347A4">
        <w:rPr>
          <w:rFonts w:ascii="Calibri" w:hAnsi="Calibri"/>
          <w:i/>
        </w:rPr>
        <w:t>Angel</w:t>
      </w:r>
      <w:r w:rsidR="003347A4">
        <w:rPr>
          <w:rFonts w:ascii="Calibri" w:hAnsi="Calibri"/>
        </w:rPr>
        <w:t xml:space="preserve">. </w:t>
      </w:r>
    </w:p>
    <w:p w14:paraId="755DD359" w14:textId="77777777" w:rsidR="003347A4" w:rsidRDefault="003347A4" w:rsidP="00AC6C3F">
      <w:pPr>
        <w:jc w:val="both"/>
        <w:rPr>
          <w:rFonts w:ascii="Calibri" w:hAnsi="Calibri"/>
        </w:rPr>
      </w:pPr>
    </w:p>
    <w:p w14:paraId="2B81FD29" w14:textId="7F3A3599" w:rsidR="003347A4" w:rsidRDefault="003347A4" w:rsidP="00AC6C3F">
      <w:pPr>
        <w:jc w:val="both"/>
        <w:rPr>
          <w:rFonts w:ascii="Calibri" w:hAnsi="Calibri"/>
        </w:rPr>
      </w:pPr>
      <w:r>
        <w:rPr>
          <w:rFonts w:ascii="Calibri" w:hAnsi="Calibri"/>
        </w:rPr>
        <w:t xml:space="preserve">Akon est globalement connu pour </w:t>
      </w:r>
      <w:r w:rsidR="00AC6C3F">
        <w:rPr>
          <w:rFonts w:ascii="Calibri" w:hAnsi="Calibri"/>
        </w:rPr>
        <w:t>participer aux succès d’</w:t>
      </w:r>
      <w:r>
        <w:rPr>
          <w:rFonts w:ascii="Calibri" w:hAnsi="Calibri"/>
        </w:rPr>
        <w:t>artistes aux talents iconiques tel</w:t>
      </w:r>
      <w:r w:rsidR="00AC6C3F">
        <w:rPr>
          <w:rFonts w:ascii="Calibri" w:hAnsi="Calibri"/>
        </w:rPr>
        <w:t>s</w:t>
      </w:r>
      <w:r>
        <w:rPr>
          <w:rFonts w:ascii="Calibri" w:hAnsi="Calibri"/>
        </w:rPr>
        <w:t xml:space="preserve"> que Lady Gaga, Leona </w:t>
      </w:r>
      <w:r w:rsidR="00AC6C3F">
        <w:rPr>
          <w:rFonts w:ascii="Calibri" w:hAnsi="Calibri"/>
        </w:rPr>
        <w:t>Lewis, David Guetta et T-Pain ainsi que</w:t>
      </w:r>
      <w:r>
        <w:rPr>
          <w:rFonts w:ascii="Calibri" w:hAnsi="Calibri"/>
        </w:rPr>
        <w:t xml:space="preserve"> pour avoir collaborer avec Michael Jackson, Whitney Houston, Gwen Stefani, Ne-</w:t>
      </w:r>
      <w:proofErr w:type="spellStart"/>
      <w:r>
        <w:rPr>
          <w:rFonts w:ascii="Calibri" w:hAnsi="Calibri"/>
        </w:rPr>
        <w:t>Yo</w:t>
      </w:r>
      <w:proofErr w:type="spellEnd"/>
      <w:r>
        <w:rPr>
          <w:rFonts w:ascii="Calibri" w:hAnsi="Calibri"/>
        </w:rPr>
        <w:t xml:space="preserve">, </w:t>
      </w:r>
      <w:proofErr w:type="spellStart"/>
      <w:r>
        <w:rPr>
          <w:rFonts w:ascii="Calibri" w:hAnsi="Calibri"/>
        </w:rPr>
        <w:t>Eminem</w:t>
      </w:r>
      <w:proofErr w:type="spellEnd"/>
      <w:r>
        <w:rPr>
          <w:rFonts w:ascii="Calibri" w:hAnsi="Calibri"/>
        </w:rPr>
        <w:t xml:space="preserve"> and </w:t>
      </w:r>
      <w:proofErr w:type="spellStart"/>
      <w:r>
        <w:rPr>
          <w:rFonts w:ascii="Calibri" w:hAnsi="Calibri"/>
        </w:rPr>
        <w:t>Snoop</w:t>
      </w:r>
      <w:proofErr w:type="spellEnd"/>
      <w:r>
        <w:rPr>
          <w:rFonts w:ascii="Calibri" w:hAnsi="Calibri"/>
        </w:rPr>
        <w:t xml:space="preserve"> Dog. </w:t>
      </w:r>
      <w:r w:rsidR="00AC6C3F">
        <w:rPr>
          <w:rFonts w:ascii="Calibri" w:hAnsi="Calibri"/>
        </w:rPr>
        <w:t xml:space="preserve">A aujourd’hui, </w:t>
      </w:r>
      <w:proofErr w:type="spellStart"/>
      <w:r>
        <w:rPr>
          <w:rFonts w:ascii="Calibri" w:hAnsi="Calibri"/>
        </w:rPr>
        <w:t>Akon</w:t>
      </w:r>
      <w:proofErr w:type="spellEnd"/>
      <w:r>
        <w:rPr>
          <w:rFonts w:ascii="Calibri" w:hAnsi="Calibri"/>
        </w:rPr>
        <w:t xml:space="preserve"> a </w:t>
      </w:r>
      <w:r w:rsidR="00AC6C3F">
        <w:rPr>
          <w:rFonts w:ascii="Calibri" w:hAnsi="Calibri"/>
        </w:rPr>
        <w:t xml:space="preserve">vendu 35 millions </w:t>
      </w:r>
      <w:r>
        <w:rPr>
          <w:rFonts w:ascii="Calibri" w:hAnsi="Calibri"/>
        </w:rPr>
        <w:t>de singles/album mondialement,</w:t>
      </w:r>
      <w:r w:rsidR="00AC6C3F">
        <w:rPr>
          <w:rFonts w:ascii="Calibri" w:hAnsi="Calibri"/>
        </w:rPr>
        <w:t xml:space="preserve"> détient</w:t>
      </w:r>
      <w:r>
        <w:rPr>
          <w:rFonts w:ascii="Calibri" w:hAnsi="Calibri"/>
        </w:rPr>
        <w:t xml:space="preserve"> cinq nominations aux </w:t>
      </w:r>
      <w:proofErr w:type="spellStart"/>
      <w:r>
        <w:rPr>
          <w:rFonts w:ascii="Calibri" w:hAnsi="Calibri"/>
        </w:rPr>
        <w:t>Grammy</w:t>
      </w:r>
      <w:proofErr w:type="spellEnd"/>
      <w:r>
        <w:rPr>
          <w:rFonts w:ascii="Calibri" w:hAnsi="Calibri"/>
        </w:rPr>
        <w:t xml:space="preserve"> </w:t>
      </w:r>
      <w:proofErr w:type="spellStart"/>
      <w:r>
        <w:rPr>
          <w:rFonts w:ascii="Calibri" w:hAnsi="Calibri"/>
        </w:rPr>
        <w:t>Award</w:t>
      </w:r>
      <w:r w:rsidR="00AC6C3F">
        <w:rPr>
          <w:rFonts w:ascii="Calibri" w:hAnsi="Calibri"/>
        </w:rPr>
        <w:t>s</w:t>
      </w:r>
      <w:proofErr w:type="spellEnd"/>
      <w:r w:rsidR="00AC6C3F">
        <w:rPr>
          <w:rFonts w:ascii="Calibri" w:hAnsi="Calibri"/>
        </w:rPr>
        <w:t xml:space="preserve"> </w:t>
      </w:r>
      <w:r>
        <w:rPr>
          <w:rFonts w:ascii="Calibri" w:hAnsi="Calibri"/>
        </w:rPr>
        <w:t>e</w:t>
      </w:r>
      <w:r w:rsidR="00AC6C3F">
        <w:rPr>
          <w:rFonts w:ascii="Calibri" w:hAnsi="Calibri"/>
        </w:rPr>
        <w:t xml:space="preserve">t 45 </w:t>
      </w:r>
      <w:proofErr w:type="spellStart"/>
      <w:r w:rsidR="00AC6C3F">
        <w:rPr>
          <w:rFonts w:ascii="Calibri" w:hAnsi="Calibri"/>
        </w:rPr>
        <w:t>Billboard</w:t>
      </w:r>
      <w:proofErr w:type="spellEnd"/>
      <w:r w:rsidR="00AC6C3F">
        <w:rPr>
          <w:rFonts w:ascii="Calibri" w:hAnsi="Calibri"/>
        </w:rPr>
        <w:t xml:space="preserve"> Hot 100 chansons.</w:t>
      </w:r>
    </w:p>
    <w:p w14:paraId="278513F4" w14:textId="77777777" w:rsidR="00E61778" w:rsidRDefault="00E61778" w:rsidP="00B101E8">
      <w:pPr>
        <w:rPr>
          <w:rFonts w:ascii="Calibri" w:hAnsi="Calibri"/>
        </w:rPr>
      </w:pPr>
      <w:bookmarkStart w:id="0" w:name="_GoBack"/>
      <w:bookmarkEnd w:id="0"/>
    </w:p>
    <w:p w14:paraId="5A334583" w14:textId="03F05033" w:rsidR="00487AA1" w:rsidRPr="00E61778" w:rsidRDefault="00E61778" w:rsidP="00B101E8">
      <w:pPr>
        <w:rPr>
          <w:rFonts w:ascii="Calibri" w:hAnsi="Calibri"/>
        </w:rPr>
      </w:pPr>
      <w:r>
        <w:rPr>
          <w:rFonts w:ascii="Calibri" w:hAnsi="Calibri"/>
        </w:rPr>
        <w:t>___________________________________________________________________________</w:t>
      </w:r>
    </w:p>
    <w:p w14:paraId="6B5DF977" w14:textId="77777777" w:rsidR="00975E74" w:rsidRDefault="00975E74" w:rsidP="00B101E8">
      <w:pPr>
        <w:rPr>
          <w:rFonts w:ascii="Calibri" w:hAnsi="Calibri"/>
        </w:rPr>
      </w:pPr>
    </w:p>
    <w:p w14:paraId="0F3832AF" w14:textId="23350BC5" w:rsidR="00975E74" w:rsidRPr="00487AA1" w:rsidRDefault="00F7720E" w:rsidP="00B101E8">
      <w:pPr>
        <w:rPr>
          <w:rFonts w:ascii="Calibri" w:hAnsi="Calibri"/>
          <w:b/>
        </w:rPr>
      </w:pPr>
      <w:r w:rsidRPr="00487AA1">
        <w:rPr>
          <w:rFonts w:ascii="Calibri" w:hAnsi="Calibri"/>
          <w:b/>
        </w:rPr>
        <w:t xml:space="preserve">Informations Pratiques : </w:t>
      </w:r>
    </w:p>
    <w:p w14:paraId="59AED52D" w14:textId="5FCD2E7A" w:rsidR="00F7720E" w:rsidRPr="00AC6C3F" w:rsidRDefault="00F7720E" w:rsidP="00B101E8">
      <w:pPr>
        <w:rPr>
          <w:rFonts w:ascii="Calibri" w:hAnsi="Calibri"/>
          <w:b/>
        </w:rPr>
      </w:pPr>
      <w:r w:rsidRPr="00AC6C3F">
        <w:rPr>
          <w:rFonts w:ascii="Calibri" w:hAnsi="Calibri"/>
          <w:b/>
        </w:rPr>
        <w:t>14</w:t>
      </w:r>
      <w:r w:rsidRPr="00AC6C3F">
        <w:rPr>
          <w:rFonts w:ascii="Calibri" w:hAnsi="Calibri"/>
          <w:b/>
          <w:vertAlign w:val="superscript"/>
        </w:rPr>
        <w:t>ème</w:t>
      </w:r>
      <w:r w:rsidRPr="00AC6C3F">
        <w:rPr>
          <w:rFonts w:ascii="Calibri" w:hAnsi="Calibri"/>
          <w:b/>
        </w:rPr>
        <w:t xml:space="preserve"> édition du Festival </w:t>
      </w:r>
      <w:proofErr w:type="spellStart"/>
      <w:r w:rsidRPr="00AC6C3F">
        <w:rPr>
          <w:rFonts w:ascii="Calibri" w:hAnsi="Calibri"/>
          <w:b/>
        </w:rPr>
        <w:t>Mawazine</w:t>
      </w:r>
      <w:proofErr w:type="spellEnd"/>
      <w:r w:rsidRPr="00AC6C3F">
        <w:rPr>
          <w:rFonts w:ascii="Calibri" w:hAnsi="Calibri"/>
          <w:b/>
        </w:rPr>
        <w:t xml:space="preserve"> – Rythmes du Monde : </w:t>
      </w:r>
      <w:r w:rsidR="00487AA1" w:rsidRPr="00AC6C3F">
        <w:rPr>
          <w:rFonts w:ascii="Calibri" w:hAnsi="Calibri"/>
          <w:b/>
        </w:rPr>
        <w:t xml:space="preserve">29 Mai au 6 Juin 2015. </w:t>
      </w:r>
    </w:p>
    <w:p w14:paraId="66D04AA9" w14:textId="0C2BD5BD" w:rsidR="00487AA1" w:rsidRPr="00AC6C3F" w:rsidRDefault="00AC6C3F" w:rsidP="00B101E8">
      <w:pPr>
        <w:rPr>
          <w:rFonts w:ascii="Calibri" w:hAnsi="Calibri"/>
          <w:b/>
        </w:rPr>
      </w:pPr>
      <w:r w:rsidRPr="00AC6C3F">
        <w:rPr>
          <w:rFonts w:ascii="Calibri" w:hAnsi="Calibri"/>
          <w:b/>
        </w:rPr>
        <w:t xml:space="preserve">Akon se produira </w:t>
      </w:r>
      <w:r w:rsidR="00487AA1" w:rsidRPr="00AC6C3F">
        <w:rPr>
          <w:rFonts w:ascii="Calibri" w:hAnsi="Calibri"/>
          <w:b/>
        </w:rPr>
        <w:t xml:space="preserve"> sur la scène de l’OLM </w:t>
      </w:r>
      <w:proofErr w:type="spellStart"/>
      <w:r w:rsidR="00487AA1" w:rsidRPr="00AC6C3F">
        <w:rPr>
          <w:rFonts w:ascii="Calibri" w:hAnsi="Calibri"/>
          <w:b/>
        </w:rPr>
        <w:t>Souissi</w:t>
      </w:r>
      <w:proofErr w:type="spellEnd"/>
      <w:r w:rsidR="00487AA1" w:rsidRPr="00AC6C3F">
        <w:rPr>
          <w:rFonts w:ascii="Calibri" w:hAnsi="Calibri"/>
          <w:b/>
        </w:rPr>
        <w:t xml:space="preserve"> le Mercredi 3 Juin 2015. </w:t>
      </w:r>
    </w:p>
    <w:p w14:paraId="495DB38E" w14:textId="77777777" w:rsidR="00487AA1" w:rsidRDefault="00487AA1" w:rsidP="00B101E8">
      <w:pPr>
        <w:rPr>
          <w:rFonts w:ascii="Calibri" w:hAnsi="Calibri"/>
        </w:rPr>
      </w:pPr>
    </w:p>
    <w:p w14:paraId="2173FC2E" w14:textId="77777777" w:rsidR="00F7720E" w:rsidRPr="003A3B3E" w:rsidRDefault="00F7720E" w:rsidP="00F7720E">
      <w:pPr>
        <w:jc w:val="both"/>
        <w:rPr>
          <w:rFonts w:ascii="Times" w:hAnsi="Times" w:cs="Times New Roman"/>
          <w:sz w:val="20"/>
          <w:szCs w:val="20"/>
        </w:rPr>
      </w:pPr>
      <w:r w:rsidRPr="003A3B3E">
        <w:rPr>
          <w:rFonts w:ascii="Calibri" w:hAnsi="Calibri" w:cs="Times New Roman"/>
          <w:b/>
          <w:bCs/>
          <w:color w:val="000000"/>
          <w:sz w:val="23"/>
          <w:szCs w:val="23"/>
        </w:rPr>
        <w:t xml:space="preserve">A propos du Festival </w:t>
      </w:r>
      <w:proofErr w:type="spellStart"/>
      <w:r w:rsidRPr="003A3B3E">
        <w:rPr>
          <w:rFonts w:ascii="Calibri" w:hAnsi="Calibri" w:cs="Times New Roman"/>
          <w:b/>
          <w:bCs/>
          <w:color w:val="000000"/>
          <w:sz w:val="23"/>
          <w:szCs w:val="23"/>
        </w:rPr>
        <w:t>Mawazine</w:t>
      </w:r>
      <w:proofErr w:type="spellEnd"/>
      <w:r w:rsidRPr="003A3B3E">
        <w:rPr>
          <w:rFonts w:ascii="Calibri" w:hAnsi="Calibri" w:cs="Times New Roman"/>
          <w:b/>
          <w:bCs/>
          <w:color w:val="000000"/>
          <w:sz w:val="23"/>
          <w:szCs w:val="23"/>
        </w:rPr>
        <w:t>-Rythmes du Monde :</w:t>
      </w:r>
    </w:p>
    <w:p w14:paraId="799E31E5" w14:textId="77777777" w:rsidR="00F7720E" w:rsidRPr="003A3B3E" w:rsidRDefault="00F7720E" w:rsidP="00F7720E">
      <w:pPr>
        <w:jc w:val="both"/>
        <w:rPr>
          <w:rFonts w:ascii="Times" w:hAnsi="Times" w:cs="Times New Roman"/>
          <w:sz w:val="20"/>
          <w:szCs w:val="20"/>
        </w:rPr>
      </w:pPr>
      <w:r w:rsidRPr="003A3B3E">
        <w:rPr>
          <w:rFonts w:ascii="Calibri" w:hAnsi="Calibri" w:cs="Times New Roman"/>
          <w:color w:val="000000"/>
          <w:sz w:val="23"/>
          <w:szCs w:val="23"/>
        </w:rPr>
        <w:t xml:space="preserve">Depuis 2001, le Festival </w:t>
      </w:r>
      <w:proofErr w:type="spellStart"/>
      <w:r w:rsidRPr="003A3B3E">
        <w:rPr>
          <w:rFonts w:ascii="Calibri" w:hAnsi="Calibri" w:cs="Times New Roman"/>
          <w:color w:val="000000"/>
          <w:sz w:val="23"/>
          <w:szCs w:val="23"/>
        </w:rPr>
        <w:t>Mawazine</w:t>
      </w:r>
      <w:proofErr w:type="spellEnd"/>
      <w:r w:rsidRPr="003A3B3E">
        <w:rPr>
          <w:rFonts w:ascii="Calibri" w:hAnsi="Calibri" w:cs="Times New Roman"/>
          <w:color w:val="000000"/>
          <w:sz w:val="23"/>
          <w:szCs w:val="23"/>
        </w:rPr>
        <w:t>-Rythmes du Monde est le rendez-vous incontournable de la scène musicale marocaine et internationale. Chaque année au mois de mai, cette manifestation unique en son genre fait vibrer la capitale Rabat aux sons d’une musique ouverte aux quatre coins du monde grâce à un programme riche et inédit.</w:t>
      </w:r>
    </w:p>
    <w:p w14:paraId="44ED1F71" w14:textId="77777777" w:rsidR="00F7720E" w:rsidRPr="003A3B3E" w:rsidRDefault="00F7720E" w:rsidP="00F7720E">
      <w:pPr>
        <w:jc w:val="both"/>
        <w:rPr>
          <w:rFonts w:ascii="Times" w:eastAsia="Times New Roman" w:hAnsi="Times" w:cs="Times New Roman"/>
          <w:sz w:val="20"/>
          <w:szCs w:val="20"/>
        </w:rPr>
      </w:pPr>
    </w:p>
    <w:p w14:paraId="57DC18A0" w14:textId="77777777" w:rsidR="00F7720E" w:rsidRPr="003A3B3E" w:rsidRDefault="00F7720E" w:rsidP="00F7720E">
      <w:pPr>
        <w:jc w:val="both"/>
        <w:rPr>
          <w:rFonts w:ascii="Times" w:hAnsi="Times" w:cs="Times New Roman"/>
          <w:sz w:val="20"/>
          <w:szCs w:val="20"/>
        </w:rPr>
      </w:pPr>
      <w:r w:rsidRPr="003A3B3E">
        <w:rPr>
          <w:rFonts w:ascii="Calibri" w:hAnsi="Calibri" w:cs="Times New Roman"/>
          <w:b/>
          <w:bCs/>
          <w:color w:val="000000"/>
          <w:sz w:val="23"/>
          <w:szCs w:val="23"/>
        </w:rPr>
        <w:t>A propos de l’association Maroc Cultures :</w:t>
      </w:r>
    </w:p>
    <w:p w14:paraId="31A9A584" w14:textId="77777777" w:rsidR="00F7720E" w:rsidRPr="003A3B3E" w:rsidRDefault="00F7720E" w:rsidP="00F7720E">
      <w:pPr>
        <w:jc w:val="both"/>
        <w:rPr>
          <w:rFonts w:ascii="Times" w:hAnsi="Times" w:cs="Times New Roman"/>
          <w:sz w:val="20"/>
          <w:szCs w:val="20"/>
        </w:rPr>
      </w:pPr>
      <w:r w:rsidRPr="003A3B3E">
        <w:rPr>
          <w:rFonts w:ascii="Calibri" w:hAnsi="Calibri" w:cs="Times New Roman"/>
          <w:color w:val="000000"/>
          <w:sz w:val="23"/>
          <w:szCs w:val="23"/>
        </w:rPr>
        <w:t>Créée lors d’une assemblée générale tenue à Rabat le 23/10/01, conformément aux dispositions du Dahir du 15 novembre 1958, Maroc Cultures est une association à but non lucratif qui s’est fixée pour mission principale de garantir aux publics de la région de Rabat-Salé-</w:t>
      </w:r>
      <w:proofErr w:type="spellStart"/>
      <w:r w:rsidRPr="003A3B3E">
        <w:rPr>
          <w:rFonts w:ascii="Calibri" w:hAnsi="Calibri" w:cs="Times New Roman"/>
          <w:color w:val="000000"/>
          <w:sz w:val="23"/>
          <w:szCs w:val="23"/>
        </w:rPr>
        <w:t>Zemmour</w:t>
      </w:r>
      <w:proofErr w:type="spellEnd"/>
      <w:r w:rsidRPr="003A3B3E">
        <w:rPr>
          <w:rFonts w:ascii="Calibri" w:hAnsi="Calibri" w:cs="Times New Roman"/>
          <w:color w:val="000000"/>
          <w:sz w:val="23"/>
          <w:szCs w:val="23"/>
        </w:rPr>
        <w:t>-</w:t>
      </w:r>
      <w:proofErr w:type="spellStart"/>
      <w:r w:rsidRPr="003A3B3E">
        <w:rPr>
          <w:rFonts w:ascii="Calibri" w:hAnsi="Calibri" w:cs="Times New Roman"/>
          <w:color w:val="000000"/>
          <w:sz w:val="23"/>
          <w:szCs w:val="23"/>
        </w:rPr>
        <w:t>Zaër</w:t>
      </w:r>
      <w:proofErr w:type="spellEnd"/>
      <w:r w:rsidRPr="003A3B3E">
        <w:rPr>
          <w:rFonts w:ascii="Calibri" w:hAnsi="Calibri" w:cs="Times New Roman"/>
          <w:color w:val="000000"/>
          <w:sz w:val="23"/>
          <w:szCs w:val="23"/>
        </w:rPr>
        <w:t xml:space="preserve"> une animation culturelle et artistique d’un niveau professionnel digne de la capitale du royaume. En écho aux valeurs fondamentales de la politique de développement de Sa Majesté LE ROI Mohammed VI, Maroc Cultures concrétise cette noble mission via le Festival </w:t>
      </w:r>
      <w:proofErr w:type="spellStart"/>
      <w:r w:rsidRPr="003A3B3E">
        <w:rPr>
          <w:rFonts w:ascii="Calibri" w:hAnsi="Calibri" w:cs="Times New Roman"/>
          <w:color w:val="000000"/>
          <w:sz w:val="23"/>
          <w:szCs w:val="23"/>
        </w:rPr>
        <w:t>Mawazine</w:t>
      </w:r>
      <w:proofErr w:type="spellEnd"/>
      <w:r w:rsidRPr="003A3B3E">
        <w:rPr>
          <w:rFonts w:ascii="Calibri" w:hAnsi="Calibri" w:cs="Times New Roman"/>
          <w:color w:val="000000"/>
          <w:sz w:val="23"/>
          <w:szCs w:val="23"/>
        </w:rPr>
        <w:t xml:space="preserve">-Rythmes du Monde et différentes manifestations comme le concours Génération </w:t>
      </w:r>
      <w:proofErr w:type="spellStart"/>
      <w:r w:rsidRPr="003A3B3E">
        <w:rPr>
          <w:rFonts w:ascii="Calibri" w:hAnsi="Calibri" w:cs="Times New Roman"/>
          <w:color w:val="000000"/>
          <w:sz w:val="23"/>
          <w:szCs w:val="23"/>
        </w:rPr>
        <w:t>Mawazine</w:t>
      </w:r>
      <w:proofErr w:type="spellEnd"/>
      <w:r w:rsidRPr="003A3B3E">
        <w:rPr>
          <w:rFonts w:ascii="Calibri" w:hAnsi="Calibri" w:cs="Times New Roman"/>
          <w:color w:val="000000"/>
          <w:sz w:val="23"/>
          <w:szCs w:val="23"/>
        </w:rPr>
        <w:t>, des colloques pluridisciplinaires, des expositions d’art plastique et des concerts.</w:t>
      </w:r>
    </w:p>
    <w:p w14:paraId="543F884D" w14:textId="77777777" w:rsidR="00F7720E" w:rsidRPr="003A3B3E" w:rsidRDefault="00F7720E" w:rsidP="00F7720E">
      <w:pPr>
        <w:spacing w:after="240"/>
        <w:rPr>
          <w:rFonts w:ascii="Times" w:eastAsia="Times New Roman" w:hAnsi="Times" w:cs="Times New Roman"/>
          <w:sz w:val="20"/>
          <w:szCs w:val="20"/>
        </w:rPr>
      </w:pPr>
    </w:p>
    <w:p w14:paraId="54C4EAE3" w14:textId="77777777" w:rsidR="00F7720E" w:rsidRDefault="00F7720E" w:rsidP="00B101E8">
      <w:pPr>
        <w:rPr>
          <w:rFonts w:ascii="Calibri" w:hAnsi="Calibri"/>
        </w:rPr>
      </w:pPr>
    </w:p>
    <w:p w14:paraId="7F34C9C8" w14:textId="77777777" w:rsidR="00975E74" w:rsidRDefault="00975E74" w:rsidP="00B101E8">
      <w:pPr>
        <w:rPr>
          <w:rFonts w:ascii="Calibri" w:hAnsi="Calibri"/>
        </w:rPr>
      </w:pPr>
    </w:p>
    <w:p w14:paraId="276E5554" w14:textId="77777777" w:rsidR="00975E74" w:rsidRDefault="00975E74" w:rsidP="00B101E8">
      <w:pPr>
        <w:rPr>
          <w:rFonts w:ascii="Calibri" w:hAnsi="Calibri"/>
        </w:rPr>
      </w:pPr>
    </w:p>
    <w:p w14:paraId="4ECC4FC8" w14:textId="77777777" w:rsidR="00975E74" w:rsidRPr="002D762B" w:rsidRDefault="00975E74" w:rsidP="00B101E8">
      <w:pPr>
        <w:rPr>
          <w:rFonts w:ascii="Calibri" w:hAnsi="Calibri"/>
        </w:rPr>
      </w:pPr>
    </w:p>
    <w:sectPr w:rsidR="00975E74" w:rsidRPr="002D762B" w:rsidSect="00065C0C">
      <w:head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7A4623" w14:textId="77777777" w:rsidR="003347A4" w:rsidRDefault="003347A4" w:rsidP="00B101E8">
      <w:r>
        <w:separator/>
      </w:r>
    </w:p>
  </w:endnote>
  <w:endnote w:type="continuationSeparator" w:id="0">
    <w:p w14:paraId="200868E3" w14:textId="77777777" w:rsidR="003347A4" w:rsidRDefault="003347A4" w:rsidP="00B10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38D00C" w14:textId="77777777" w:rsidR="003347A4" w:rsidRDefault="003347A4" w:rsidP="00B101E8">
      <w:r>
        <w:separator/>
      </w:r>
    </w:p>
  </w:footnote>
  <w:footnote w:type="continuationSeparator" w:id="0">
    <w:p w14:paraId="07174F2D" w14:textId="77777777" w:rsidR="003347A4" w:rsidRDefault="003347A4" w:rsidP="00B101E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421765" w14:textId="77777777" w:rsidR="003347A4" w:rsidRPr="00B101E8" w:rsidRDefault="003347A4" w:rsidP="00B101E8">
    <w:pPr>
      <w:pStyle w:val="En-tte"/>
      <w:jc w:val="center"/>
    </w:pPr>
    <w:r>
      <w:rPr>
        <w:noProof/>
      </w:rPr>
      <w:drawing>
        <wp:inline distT="0" distB="0" distL="0" distR="0" wp14:anchorId="03ADE67A" wp14:editId="416F8F44">
          <wp:extent cx="1574800" cy="850900"/>
          <wp:effectExtent l="0" t="0" r="0" b="1270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4800" cy="8509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1E8"/>
    <w:rsid w:val="000266D6"/>
    <w:rsid w:val="00065C0C"/>
    <w:rsid w:val="00081212"/>
    <w:rsid w:val="002D762B"/>
    <w:rsid w:val="003347A4"/>
    <w:rsid w:val="003B68F6"/>
    <w:rsid w:val="00433366"/>
    <w:rsid w:val="00487AA1"/>
    <w:rsid w:val="00875F83"/>
    <w:rsid w:val="00975E74"/>
    <w:rsid w:val="00AC6C3F"/>
    <w:rsid w:val="00AF4267"/>
    <w:rsid w:val="00B07164"/>
    <w:rsid w:val="00B101E8"/>
    <w:rsid w:val="00BF6977"/>
    <w:rsid w:val="00C6730B"/>
    <w:rsid w:val="00CE143D"/>
    <w:rsid w:val="00E61778"/>
    <w:rsid w:val="00F7720E"/>
    <w:rsid w:val="00FE55B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6B8C1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101E8"/>
    <w:pPr>
      <w:tabs>
        <w:tab w:val="center" w:pos="4536"/>
        <w:tab w:val="right" w:pos="9072"/>
      </w:tabs>
    </w:pPr>
  </w:style>
  <w:style w:type="character" w:customStyle="1" w:styleId="En-tteCar">
    <w:name w:val="En-tête Car"/>
    <w:basedOn w:val="Policepardfaut"/>
    <w:link w:val="En-tte"/>
    <w:uiPriority w:val="99"/>
    <w:rsid w:val="00B101E8"/>
  </w:style>
  <w:style w:type="paragraph" w:styleId="Pieddepage">
    <w:name w:val="footer"/>
    <w:basedOn w:val="Normal"/>
    <w:link w:val="PieddepageCar"/>
    <w:uiPriority w:val="99"/>
    <w:unhideWhenUsed/>
    <w:rsid w:val="00B101E8"/>
    <w:pPr>
      <w:tabs>
        <w:tab w:val="center" w:pos="4536"/>
        <w:tab w:val="right" w:pos="9072"/>
      </w:tabs>
    </w:pPr>
  </w:style>
  <w:style w:type="character" w:customStyle="1" w:styleId="PieddepageCar">
    <w:name w:val="Pied de page Car"/>
    <w:basedOn w:val="Policepardfaut"/>
    <w:link w:val="Pieddepage"/>
    <w:uiPriority w:val="99"/>
    <w:rsid w:val="00B101E8"/>
  </w:style>
  <w:style w:type="paragraph" w:styleId="Textedebulles">
    <w:name w:val="Balloon Text"/>
    <w:basedOn w:val="Normal"/>
    <w:link w:val="TextedebullesCar"/>
    <w:uiPriority w:val="99"/>
    <w:semiHidden/>
    <w:unhideWhenUsed/>
    <w:rsid w:val="00B101E8"/>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101E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101E8"/>
    <w:pPr>
      <w:tabs>
        <w:tab w:val="center" w:pos="4536"/>
        <w:tab w:val="right" w:pos="9072"/>
      </w:tabs>
    </w:pPr>
  </w:style>
  <w:style w:type="character" w:customStyle="1" w:styleId="En-tteCar">
    <w:name w:val="En-tête Car"/>
    <w:basedOn w:val="Policepardfaut"/>
    <w:link w:val="En-tte"/>
    <w:uiPriority w:val="99"/>
    <w:rsid w:val="00B101E8"/>
  </w:style>
  <w:style w:type="paragraph" w:styleId="Pieddepage">
    <w:name w:val="footer"/>
    <w:basedOn w:val="Normal"/>
    <w:link w:val="PieddepageCar"/>
    <w:uiPriority w:val="99"/>
    <w:unhideWhenUsed/>
    <w:rsid w:val="00B101E8"/>
    <w:pPr>
      <w:tabs>
        <w:tab w:val="center" w:pos="4536"/>
        <w:tab w:val="right" w:pos="9072"/>
      </w:tabs>
    </w:pPr>
  </w:style>
  <w:style w:type="character" w:customStyle="1" w:styleId="PieddepageCar">
    <w:name w:val="Pied de page Car"/>
    <w:basedOn w:val="Policepardfaut"/>
    <w:link w:val="Pieddepage"/>
    <w:uiPriority w:val="99"/>
    <w:rsid w:val="00B101E8"/>
  </w:style>
  <w:style w:type="paragraph" w:styleId="Textedebulles">
    <w:name w:val="Balloon Text"/>
    <w:basedOn w:val="Normal"/>
    <w:link w:val="TextedebullesCar"/>
    <w:uiPriority w:val="99"/>
    <w:semiHidden/>
    <w:unhideWhenUsed/>
    <w:rsid w:val="00B101E8"/>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101E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B1E58-D443-4744-B1DC-9B8694C5D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756</Words>
  <Characters>4160</Characters>
  <Application>Microsoft Macintosh Word</Application>
  <DocSecurity>0</DocSecurity>
  <Lines>34</Lines>
  <Paragraphs>9</Paragraphs>
  <ScaleCrop>false</ScaleCrop>
  <Company/>
  <LinksUpToDate>false</LinksUpToDate>
  <CharactersWithSpaces>4907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mac</cp:lastModifiedBy>
  <cp:revision>4</cp:revision>
  <dcterms:created xsi:type="dcterms:W3CDTF">2015-03-03T14:43:00Z</dcterms:created>
  <dcterms:modified xsi:type="dcterms:W3CDTF">2015-03-03T16:33:00Z</dcterms:modified>
</cp:coreProperties>
</file>